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4154" w14:textId="040D0C1E" w:rsidR="00D34BE8" w:rsidRDefault="00D34BE8" w:rsidP="00D34BE8">
      <w:r>
        <w:t xml:space="preserve">TERMS AND </w:t>
      </w:r>
      <w:r>
        <w:t>CONDITIONS</w:t>
      </w:r>
      <w:r w:rsidR="00431D61">
        <w:t xml:space="preserve"> OF PURCHASE</w:t>
      </w:r>
    </w:p>
    <w:p w14:paraId="391C1A51" w14:textId="77777777" w:rsidR="00D34BE8" w:rsidRDefault="00D34BE8" w:rsidP="00D34BE8"/>
    <w:p w14:paraId="062A775C" w14:textId="08EE7A59" w:rsidR="00D34BE8" w:rsidRDefault="00D34BE8" w:rsidP="00D34BE8">
      <w:r>
        <w:t xml:space="preserve">Applicable from </w:t>
      </w:r>
      <w:r w:rsidRPr="00D34BE8">
        <w:rPr>
          <w:highlight w:val="yellow"/>
        </w:rPr>
        <w:t>July 202</w:t>
      </w:r>
      <w:r w:rsidRPr="00D34BE8">
        <w:rPr>
          <w:highlight w:val="yellow"/>
        </w:rPr>
        <w:t>4</w:t>
      </w:r>
    </w:p>
    <w:p w14:paraId="2631C769" w14:textId="77777777" w:rsidR="00D34BE8" w:rsidRDefault="00D34BE8" w:rsidP="00D34BE8"/>
    <w:p w14:paraId="5EBBC974" w14:textId="77777777" w:rsidR="00D34BE8" w:rsidRDefault="00D34BE8" w:rsidP="00D34BE8">
      <w:r>
        <w:t>1. OWNERSHIP OF THE WEBSITE and vendor information</w:t>
      </w:r>
    </w:p>
    <w:p w14:paraId="652C5DD3" w14:textId="77777777" w:rsidR="00D34BE8" w:rsidRDefault="00D34BE8" w:rsidP="00D34BE8"/>
    <w:p w14:paraId="72185D10" w14:textId="56F6A0BC" w:rsidR="00D34BE8" w:rsidRDefault="00D34BE8" w:rsidP="00D34BE8">
      <w:r w:rsidRPr="00D34BE8">
        <w:t>TRAVEL EXPERIENCE d.o.o.,</w:t>
      </w:r>
      <w:r>
        <w:t xml:space="preserve"> </w:t>
      </w:r>
      <w:r>
        <w:t>(</w:t>
      </w:r>
      <w:r>
        <w:t xml:space="preserve">hereinafter </w:t>
      </w:r>
      <w:r>
        <w:t>"</w:t>
      </w:r>
      <w:r w:rsidR="00691316">
        <w:t>Company</w:t>
      </w:r>
      <w:r>
        <w:t xml:space="preserve">"), with Registered Office in </w:t>
      </w:r>
      <w:r>
        <w:t xml:space="preserve">Croatia, </w:t>
      </w:r>
      <w:r w:rsidRPr="00D34BE8">
        <w:t>Frankopanska ulica 11, Zagreb</w:t>
      </w:r>
      <w:r>
        <w:t xml:space="preserve">, VAT N. </w:t>
      </w:r>
      <w:r w:rsidRPr="00D34BE8">
        <w:t>03857142786</w:t>
      </w:r>
      <w:r>
        <w:t xml:space="preserve">- is the owner of the domains and of the relevant web sites  </w:t>
      </w:r>
      <w:r w:rsidRPr="00D34BE8">
        <w:t>https://travelexperiencemuseum.com</w:t>
      </w:r>
      <w:r>
        <w:t>.</w:t>
      </w:r>
    </w:p>
    <w:p w14:paraId="2BB720DB" w14:textId="77777777" w:rsidR="00D34BE8" w:rsidRDefault="00D34BE8" w:rsidP="00D34BE8"/>
    <w:p w14:paraId="2B743692" w14:textId="49E71E13" w:rsidR="00D34BE8" w:rsidRDefault="00D34BE8" w:rsidP="00D34BE8">
      <w:r>
        <w:t xml:space="preserve">Please note that products and services offered on the Website </w:t>
      </w:r>
      <w:r w:rsidRPr="00D34BE8">
        <w:rPr>
          <w:highlight w:val="yellow"/>
        </w:rPr>
        <w:t>and the App</w:t>
      </w:r>
      <w:r>
        <w:t xml:space="preserve"> shall be sold by </w:t>
      </w:r>
      <w:r>
        <w:t>Company</w:t>
      </w:r>
      <w:r>
        <w:t xml:space="preserve"> who is, therefore responsible for the sale and/or management of all products and/or services related to </w:t>
      </w:r>
      <w:r>
        <w:t xml:space="preserve">Travel Experience Museum </w:t>
      </w:r>
      <w:r>
        <w:t>(HEREINAFTER, "</w:t>
      </w:r>
      <w:r>
        <w:t>TEM</w:t>
      </w:r>
      <w:r>
        <w:t>"),, pursuant to these standard terms and conditions of purchase (the " Terms and Conditions</w:t>
      </w:r>
      <w:r w:rsidR="00431D61">
        <w:t xml:space="preserve"> of Purchase</w:t>
      </w:r>
      <w:r>
        <w:t>").</w:t>
      </w:r>
    </w:p>
    <w:p w14:paraId="245E3DAE" w14:textId="77777777" w:rsidR="00D34BE8" w:rsidRDefault="00D34BE8" w:rsidP="00D34BE8"/>
    <w:p w14:paraId="4E71105B" w14:textId="25496E10" w:rsidR="00D34BE8" w:rsidRDefault="00D34BE8" w:rsidP="00D34BE8">
      <w:r>
        <w:t xml:space="preserve">The e-mail address of </w:t>
      </w:r>
      <w:r w:rsidR="005B5AC5">
        <w:t>Seller</w:t>
      </w:r>
      <w:r>
        <w:t xml:space="preserve"> is </w:t>
      </w:r>
      <w:r w:rsidR="00431D61" w:rsidRPr="00431D61">
        <w:rPr>
          <w:highlight w:val="yellow"/>
        </w:rPr>
        <w:t>info</w:t>
      </w:r>
      <w:r w:rsidRPr="00431D61">
        <w:rPr>
          <w:highlight w:val="yellow"/>
        </w:rPr>
        <w:t>@</w:t>
      </w:r>
      <w:r w:rsidR="00431D61" w:rsidRPr="00431D61">
        <w:rPr>
          <w:highlight w:val="yellow"/>
        </w:rPr>
        <w:t>travelexperiencemuseum.com</w:t>
      </w:r>
    </w:p>
    <w:p w14:paraId="628D4C39" w14:textId="77777777" w:rsidR="00D34BE8" w:rsidRDefault="00D34BE8" w:rsidP="00D34BE8"/>
    <w:p w14:paraId="61B20664" w14:textId="558EB0D1" w:rsidR="00D34BE8" w:rsidRDefault="00D34BE8" w:rsidP="00431D61">
      <w:r>
        <w:t xml:space="preserve">Customer Services: </w:t>
      </w:r>
      <w:r w:rsidRPr="00431D61">
        <w:rPr>
          <w:highlight w:val="yellow"/>
        </w:rPr>
        <w:t>+3</w:t>
      </w:r>
      <w:r w:rsidR="00431D61" w:rsidRPr="00431D61">
        <w:rPr>
          <w:highlight w:val="yellow"/>
        </w:rPr>
        <w:t>85</w:t>
      </w:r>
      <w:r w:rsidRPr="00431D61">
        <w:rPr>
          <w:highlight w:val="yellow"/>
        </w:rPr>
        <w:t xml:space="preserve"> </w:t>
      </w:r>
      <w:r w:rsidR="00431D61" w:rsidRPr="00431D61">
        <w:rPr>
          <w:highlight w:val="yellow"/>
        </w:rPr>
        <w:t>xxxxxxxxx</w:t>
      </w:r>
      <w:r>
        <w:t xml:space="preserve">. </w:t>
      </w:r>
    </w:p>
    <w:p w14:paraId="05AC0273" w14:textId="77777777" w:rsidR="00D34BE8" w:rsidRDefault="00D34BE8" w:rsidP="00D34BE8"/>
    <w:p w14:paraId="32E69A45" w14:textId="623D9578" w:rsidR="00D34BE8" w:rsidRDefault="00D34BE8" w:rsidP="00D34BE8">
      <w:r>
        <w:t xml:space="preserve">You may also contact Customer Services at the following email address: </w:t>
      </w:r>
      <w:r w:rsidR="00431D61" w:rsidRPr="00431D61">
        <w:rPr>
          <w:highlight w:val="yellow"/>
        </w:rPr>
        <w:t>info@travelexperiencemuseum.com</w:t>
      </w:r>
      <w:r>
        <w:t xml:space="preserve">. </w:t>
      </w:r>
    </w:p>
    <w:p w14:paraId="53B90E26" w14:textId="77777777" w:rsidR="00D34BE8" w:rsidRDefault="00D34BE8" w:rsidP="00D34BE8"/>
    <w:p w14:paraId="7D60B3C6" w14:textId="77777777" w:rsidR="00D34BE8" w:rsidRDefault="00D34BE8" w:rsidP="00D34BE8">
      <w:r>
        <w:t>2. Standard terms and conditions of purchase</w:t>
      </w:r>
    </w:p>
    <w:p w14:paraId="01DDA952" w14:textId="77777777" w:rsidR="00D34BE8" w:rsidRDefault="00D34BE8" w:rsidP="00D34BE8"/>
    <w:p w14:paraId="39AE0DF6" w14:textId="584E5412" w:rsidR="00431D61" w:rsidRDefault="00431D61" w:rsidP="00431D61">
      <w:r>
        <w:t xml:space="preserve">These Terms of Purchase are part of the </w:t>
      </w:r>
      <w:r w:rsidR="005B5AC5">
        <w:t>Seller's</w:t>
      </w:r>
      <w:r>
        <w:t xml:space="preserve"> obligations in accordance with the provisions of the Consumer Protection Act, and are intended to ensure that the </w:t>
      </w:r>
      <w:r>
        <w:t>Customer</w:t>
      </w:r>
      <w:r>
        <w:t xml:space="preserve"> is clearly and understandably informed about a number of circumstances essential for the conclusion, execution, and termination of the contract before entering into a distance contract, all in accordance with legal regulations.</w:t>
      </w:r>
    </w:p>
    <w:p w14:paraId="1DCA7E6B" w14:textId="77777777" w:rsidR="00D34BE8" w:rsidRDefault="00D34BE8" w:rsidP="00D34BE8"/>
    <w:p w14:paraId="5C1EFCC2" w14:textId="77777777" w:rsidR="005B5AC5" w:rsidRDefault="005B5AC5" w:rsidP="005B5AC5">
      <w:r>
        <w:t>The term Buyer also refers to: the regular consumer: a natural person who orders and pays for any product via the web store services present on the Seller's website outside of any business activity, as well as to buyers who are tradespeople, individual traders, and natural persons engaged in business activities, who are protected by the provisions of the Consumer Protection Act only if they purchase products unrelated to their business activities, and to all other buyers, such as legal entities.</w:t>
      </w:r>
    </w:p>
    <w:p w14:paraId="2BD37B2A" w14:textId="77777777" w:rsidR="005B5AC5" w:rsidRDefault="005B5AC5" w:rsidP="005B5AC5"/>
    <w:p w14:paraId="6B28D3A5" w14:textId="1795FAB0" w:rsidR="005B5AC5" w:rsidRDefault="005B5AC5" w:rsidP="005B5AC5">
      <w:r>
        <w:t xml:space="preserve">The </w:t>
      </w:r>
      <w:r w:rsidR="006D0FC1">
        <w:t>Company</w:t>
      </w:r>
      <w:r>
        <w:t xml:space="preserve">, by selling through the website </w:t>
      </w:r>
      <w:r w:rsidRPr="00D34BE8">
        <w:t>https://travelexperiencemuseum.com</w:t>
      </w:r>
      <w:r>
        <w:t>, acts in its own name.</w:t>
      </w:r>
    </w:p>
    <w:p w14:paraId="184C5588" w14:textId="77777777" w:rsidR="005B5AC5" w:rsidRDefault="005B5AC5" w:rsidP="005B5AC5"/>
    <w:p w14:paraId="437A0E29" w14:textId="436C17F5" w:rsidR="005B5AC5" w:rsidRDefault="005B5AC5" w:rsidP="005B5AC5">
      <w:r>
        <w:t xml:space="preserve">The Terms </w:t>
      </w:r>
      <w:r>
        <w:t xml:space="preserve">and Conditikons </w:t>
      </w:r>
      <w:r>
        <w:t xml:space="preserve">of Purchase form part of the contract concluded remotely along with the specifications and price(s) of the purchased product(s), and before confirming the order to purchase an individual product, the Buyer will be asked to accept </w:t>
      </w:r>
      <w:r>
        <w:lastRenderedPageBreak/>
        <w:t>these terms or to state that they are familiar with/agree to them. After confirming the order (concluding the contract), the terms will be sent to the Buyer as the content of an email confirming that the contract has been concluded. The Seller reserves the right to amend the terms at any time, with such amendments taking effect upon being published on this website.</w:t>
      </w:r>
    </w:p>
    <w:p w14:paraId="1D950095" w14:textId="77777777" w:rsidR="00D34BE8" w:rsidRDefault="00D34BE8" w:rsidP="00D34BE8"/>
    <w:p w14:paraId="7844269F" w14:textId="77777777" w:rsidR="00D34BE8" w:rsidRDefault="00D34BE8" w:rsidP="00D34BE8">
      <w:r>
        <w:t>3. PRE-PURCHASE INFORMATION</w:t>
      </w:r>
    </w:p>
    <w:p w14:paraId="698AA170" w14:textId="77777777" w:rsidR="00D34BE8" w:rsidRDefault="00D34BE8" w:rsidP="00D34BE8"/>
    <w:p w14:paraId="06603350" w14:textId="72F9005A" w:rsidR="00D34BE8" w:rsidRDefault="00D34BE8" w:rsidP="00D34BE8">
      <w:r>
        <w:t xml:space="preserve">These Terms and Conditions of Purchase set out the general conditions applicable to remote purchase - through the Website </w:t>
      </w:r>
      <w:r w:rsidR="005B5AC5" w:rsidRPr="00D34BE8">
        <w:t>https://travelexperiencemuseum.com</w:t>
      </w:r>
      <w:r>
        <w:t xml:space="preserve"> </w:t>
      </w:r>
      <w:r w:rsidRPr="005B5AC5">
        <w:rPr>
          <w:highlight w:val="yellow"/>
        </w:rPr>
        <w:t>and/or the App “</w:t>
      </w:r>
      <w:r w:rsidR="005B5AC5">
        <w:rPr>
          <w:highlight w:val="yellow"/>
        </w:rPr>
        <w:t>TEM</w:t>
      </w:r>
      <w:r w:rsidRPr="005B5AC5">
        <w:rPr>
          <w:highlight w:val="yellow"/>
        </w:rPr>
        <w:t xml:space="preserve"> App”, that can be installed on your digital device from the Google Play Store or App Store -  of documents valid for admission (“Tickets”)  to </w:t>
      </w:r>
      <w:r w:rsidR="005B5AC5">
        <w:rPr>
          <w:highlight w:val="yellow"/>
        </w:rPr>
        <w:t>TEM</w:t>
      </w:r>
      <w:r w:rsidRPr="005B5AC5">
        <w:rPr>
          <w:highlight w:val="yellow"/>
        </w:rPr>
        <w:t xml:space="preserve"> amusement </w:t>
      </w:r>
      <w:r w:rsidR="001922E8">
        <w:rPr>
          <w:highlight w:val="yellow"/>
        </w:rPr>
        <w:t>TEM</w:t>
      </w:r>
      <w:r w:rsidRPr="005B5AC5">
        <w:rPr>
          <w:highlight w:val="yellow"/>
        </w:rPr>
        <w:t xml:space="preserve">  owned by </w:t>
      </w:r>
      <w:r w:rsidRPr="005B5AC5">
        <w:rPr>
          <w:highlight w:val="yellow"/>
        </w:rPr>
        <w:t>Company</w:t>
      </w:r>
      <w:r w:rsidRPr="005B5AC5">
        <w:rPr>
          <w:highlight w:val="yellow"/>
        </w:rPr>
        <w:t xml:space="preserve">, as well as any other accessory services including: the Fotopass service, to obtain photos and videos - in digital format - portraying the customer on board the </w:t>
      </w:r>
      <w:commentRangeStart w:id="0"/>
      <w:r w:rsidRPr="005B5AC5">
        <w:rPr>
          <w:highlight w:val="yellow"/>
        </w:rPr>
        <w:t>attractions</w:t>
      </w:r>
      <w:commentRangeEnd w:id="0"/>
      <w:r w:rsidR="00557F65">
        <w:rPr>
          <w:rStyle w:val="CommentReference"/>
        </w:rPr>
        <w:commentReference w:id="0"/>
      </w:r>
      <w:r w:rsidRPr="005B5AC5">
        <w:rPr>
          <w:highlight w:val="yellow"/>
        </w:rPr>
        <w:t>.</w:t>
      </w:r>
      <w:r w:rsidR="00557F65">
        <w:t>.</w:t>
      </w:r>
    </w:p>
    <w:p w14:paraId="45A706C4" w14:textId="77777777" w:rsidR="00D34BE8" w:rsidRDefault="00D34BE8" w:rsidP="00D34BE8"/>
    <w:p w14:paraId="33BB7654" w14:textId="1AEBFE1A" w:rsidR="00D34BE8" w:rsidRDefault="00D34BE8" w:rsidP="00D34BE8">
      <w:r>
        <w:t xml:space="preserve">The User can consult the different types of documents valid for admission (hereinafter also referred to as the "Tickets” offered by </w:t>
      </w:r>
      <w:r>
        <w:t>Company</w:t>
      </w:r>
      <w:r>
        <w:t xml:space="preserve">, available for online purchase at the following section of the Website. Please note that Tickets and services are issued for a specific date and/ or period indicated in the purchase process. </w:t>
      </w:r>
      <w:r w:rsidRPr="00557F65">
        <w:rPr>
          <w:highlight w:val="yellow"/>
        </w:rPr>
        <w:t>[</w:t>
      </w:r>
      <w:r w:rsidR="00557F65" w:rsidRPr="00557F65">
        <w:rPr>
          <w:highlight w:val="yellow"/>
        </w:rPr>
        <w:t>https://travelexperiencemuseum.com</w:t>
      </w:r>
      <w:r w:rsidR="00557F65" w:rsidRPr="00557F65">
        <w:rPr>
          <w:highlight w:val="yellow"/>
        </w:rPr>
        <w:t>/</w:t>
      </w:r>
      <w:commentRangeStart w:id="1"/>
      <w:r w:rsidR="00557F65" w:rsidRPr="00557F65">
        <w:rPr>
          <w:highlight w:val="yellow"/>
        </w:rPr>
        <w:t>cjenik</w:t>
      </w:r>
      <w:commentRangeEnd w:id="1"/>
      <w:r w:rsidR="00557F65">
        <w:rPr>
          <w:rStyle w:val="CommentReference"/>
        </w:rPr>
        <w:commentReference w:id="1"/>
      </w:r>
      <w:r w:rsidRPr="00557F65">
        <w:rPr>
          <w:highlight w:val="yellow"/>
        </w:rPr>
        <w:t>]</w:t>
      </w:r>
    </w:p>
    <w:p w14:paraId="39B74849" w14:textId="77777777" w:rsidR="00D34BE8" w:rsidRDefault="00D34BE8" w:rsidP="00D34BE8"/>
    <w:p w14:paraId="475CF535" w14:textId="3FAA8F31" w:rsidR="00D34BE8" w:rsidRDefault="00D34BE8" w:rsidP="00D34BE8">
      <w:r>
        <w:t xml:space="preserve">The prices of the Tickets and services offered by </w:t>
      </w:r>
      <w:r>
        <w:t>Company</w:t>
      </w:r>
      <w:r>
        <w:t xml:space="preserve"> are indicated in euro and the value of any applicable promotions and discounts will be specified at all times on the Website </w:t>
      </w:r>
      <w:r w:rsidRPr="00557F65">
        <w:rPr>
          <w:highlight w:val="yellow"/>
        </w:rPr>
        <w:t>and the App.</w:t>
      </w:r>
      <w:r>
        <w:t xml:space="preserve"> When making a purchase, the total price will be broken down into any discounts/promotions applied (as the case may be), charges payable by the User, and other additional costs for ancillary services or use of different means of payment.</w:t>
      </w:r>
    </w:p>
    <w:p w14:paraId="5437C02E" w14:textId="77777777" w:rsidR="00D34BE8" w:rsidRDefault="00D34BE8" w:rsidP="00D34BE8"/>
    <w:p w14:paraId="79D47AF3" w14:textId="77777777" w:rsidR="00D34BE8" w:rsidRDefault="00D34BE8" w:rsidP="00D34BE8">
      <w:r>
        <w:t xml:space="preserve">Browsing the information contained on the Website </w:t>
      </w:r>
      <w:r w:rsidRPr="00557F65">
        <w:rPr>
          <w:highlight w:val="yellow"/>
        </w:rPr>
        <w:t>and on the App</w:t>
      </w:r>
      <w:r>
        <w:t xml:space="preserve"> is free of charge.</w:t>
      </w:r>
    </w:p>
    <w:p w14:paraId="677DBF1A" w14:textId="77777777" w:rsidR="00D34BE8" w:rsidRDefault="00D34BE8" w:rsidP="00D34BE8"/>
    <w:p w14:paraId="5E1927D4" w14:textId="4D376E14" w:rsidR="00D34BE8" w:rsidRDefault="00D34BE8" w:rsidP="00D34BE8">
      <w:r>
        <w:t>By purchasing any Ticket or any other service offered on the Website and on the App, the User confirms to have carefully read the Terms and Conditions of Purchase, as well as any applicable Special Terms and Conditions of Purchase, and to accept its content in full, particularly, (i) the information contained on the Website, (ii) the general information on the product catalog and (iii) the information on any other products or services available on the Website. To this end, the User declares that the Terms and Conditions of Purchase, as well as any applicable Special Terms and Conditions of Purchase, are adequate for him to give a valid and informed consent to any purchases.</w:t>
      </w:r>
    </w:p>
    <w:p w14:paraId="0619D2A0" w14:textId="77777777" w:rsidR="00D34BE8" w:rsidRDefault="00D34BE8" w:rsidP="00D34BE8"/>
    <w:p w14:paraId="27B1F91A" w14:textId="12015132" w:rsidR="00D34BE8" w:rsidRDefault="00D34BE8" w:rsidP="00D34BE8">
      <w:r>
        <w:t xml:space="preserve">The User’s rights and obligations during and after the purchase are subject to these Terms and Conditions of Purchase and any relevant Special Terms and Conditions of Purchase, and also to the General </w:t>
      </w:r>
      <w:r w:rsidR="002B6857">
        <w:t>TEM</w:t>
      </w:r>
      <w:r>
        <w:t xml:space="preserve"> Rules.</w:t>
      </w:r>
    </w:p>
    <w:p w14:paraId="71AE1E07" w14:textId="77777777" w:rsidR="00D34BE8" w:rsidRDefault="00D34BE8" w:rsidP="00D34BE8"/>
    <w:p w14:paraId="3FC2EC9A" w14:textId="57949652" w:rsidR="00D34BE8" w:rsidRDefault="00D34BE8" w:rsidP="00D34BE8">
      <w:r>
        <w:lastRenderedPageBreak/>
        <w:t xml:space="preserve">The User hereby declares to have the required capacity to be bound by these Terms and Conditions of Purchase, to use and, as the case may be, to make purchases on the Website </w:t>
      </w:r>
      <w:r w:rsidRPr="002B6857">
        <w:rPr>
          <w:highlight w:val="yellow"/>
        </w:rPr>
        <w:t>and on the App</w:t>
      </w:r>
      <w:r>
        <w:t xml:space="preserve"> and also to be subject to the Special Terms and Conditions of Purchase applicable from time to time and which the User declares to know, understand and accept in full. Purchases of Tickets or other services, either for personal use or for the use by third parties, are made under the User’s responsibility. </w:t>
      </w:r>
    </w:p>
    <w:p w14:paraId="33FBA5BD" w14:textId="77777777" w:rsidR="00D34BE8" w:rsidRDefault="00D34BE8" w:rsidP="00D34BE8"/>
    <w:p w14:paraId="58121CAC" w14:textId="7234396E" w:rsidR="00D34BE8" w:rsidRDefault="00D34BE8" w:rsidP="00D34BE8">
      <w:r>
        <w:t xml:space="preserve">With the finalization of the purchase of admission tickets and any ancillary services, the distance contract between </w:t>
      </w:r>
      <w:r>
        <w:t>Company</w:t>
      </w:r>
      <w:r>
        <w:t xml:space="preserve"> </w:t>
      </w:r>
      <w:r w:rsidR="0018739E" w:rsidRPr="00D34BE8">
        <w:t>TRAVEL EXPERIENCE d.o.o.,</w:t>
      </w:r>
      <w:r w:rsidR="0018739E">
        <w:t xml:space="preserve"> (hereinafter "Seller"), with Registered Office in Croatia, </w:t>
      </w:r>
      <w:r w:rsidR="0018739E" w:rsidRPr="00D34BE8">
        <w:t>Frankopanska ulica 11, Zagreb</w:t>
      </w:r>
      <w:r w:rsidR="0018739E">
        <w:t xml:space="preserve">, VAT N. </w:t>
      </w:r>
      <w:r w:rsidR="0018739E" w:rsidRPr="00D34BE8">
        <w:t>03857142786</w:t>
      </w:r>
      <w:r w:rsidR="0018739E">
        <w:t xml:space="preserve">, Tel </w:t>
      </w:r>
      <w:r w:rsidR="0018739E" w:rsidRPr="0018739E">
        <w:rPr>
          <w:highlight w:val="yellow"/>
        </w:rPr>
        <w:t>+385</w:t>
      </w:r>
      <w:r w:rsidR="0018739E">
        <w:t xml:space="preserve"> xxxxxx  </w:t>
      </w:r>
      <w:r>
        <w:t xml:space="preserve">- Email </w:t>
      </w:r>
      <w:r w:rsidR="0018739E" w:rsidRPr="00431D61">
        <w:rPr>
          <w:highlight w:val="yellow"/>
        </w:rPr>
        <w:t>info@travelexperiencemuseum.com</w:t>
      </w:r>
      <w:r>
        <w:t>) and the User. The same information is useful to allow the consumer to contact the company quickly and effectively and also, if the case occurs, to allow the User to address any complaints.</w:t>
      </w:r>
    </w:p>
    <w:p w14:paraId="49E2EA98" w14:textId="77777777" w:rsidR="00D34BE8" w:rsidRDefault="00D34BE8" w:rsidP="00D34BE8"/>
    <w:p w14:paraId="214EA994" w14:textId="121F2E46" w:rsidR="00D34BE8" w:rsidRDefault="00D34BE8" w:rsidP="00D34BE8">
      <w:r>
        <w:t xml:space="preserve">With the online publication of these general conditions of sale, </w:t>
      </w:r>
      <w:r>
        <w:t>Company</w:t>
      </w:r>
      <w:r>
        <w:t>, complies with the obligation of information to which it is bound in favor of the consumer.</w:t>
      </w:r>
    </w:p>
    <w:p w14:paraId="61CC5CDE" w14:textId="77777777" w:rsidR="00D34BE8" w:rsidRDefault="00D34BE8" w:rsidP="00D34BE8"/>
    <w:p w14:paraId="7813A323" w14:textId="03F06B95" w:rsidR="00D34BE8" w:rsidRDefault="00D34BE8" w:rsidP="00D34BE8">
      <w:r>
        <w:t xml:space="preserve">The </w:t>
      </w:r>
      <w:r w:rsidR="00CD7060">
        <w:t xml:space="preserve">Terms and </w:t>
      </w:r>
      <w:r>
        <w:t xml:space="preserve">Conditions of </w:t>
      </w:r>
      <w:r w:rsidR="00CD7060">
        <w:t>Purchase</w:t>
      </w:r>
      <w:r>
        <w:t xml:space="preserve"> exclusively refer to and regulate the products and services offered for sale by </w:t>
      </w:r>
      <w:r>
        <w:t>Company</w:t>
      </w:r>
      <w:r>
        <w:t xml:space="preserve">. It is therefore excluded any regulation, including the consequent responsibility, for the sale of any products and services by third parties that may be viewable on the site through links, banners or other hypertext links. On such sites </w:t>
      </w:r>
      <w:r>
        <w:t>Company</w:t>
      </w:r>
      <w:r>
        <w:t xml:space="preserve"> does not perform any control or monitoring of the content and, therefore, is not responsible for potential errors, omissions and/or violations of law by these third parties.</w:t>
      </w:r>
    </w:p>
    <w:p w14:paraId="24666489" w14:textId="77777777" w:rsidR="00D34BE8" w:rsidRDefault="00D34BE8" w:rsidP="00D34BE8"/>
    <w:p w14:paraId="072BA820" w14:textId="77777777" w:rsidR="00D34BE8" w:rsidRDefault="00D34BE8" w:rsidP="00D34BE8">
      <w:r>
        <w:t>3.1 Publication of online reviews</w:t>
      </w:r>
    </w:p>
    <w:p w14:paraId="30DD8AA0" w14:textId="77777777" w:rsidR="00D34BE8" w:rsidRDefault="00D34BE8" w:rsidP="00D34BE8"/>
    <w:p w14:paraId="3E1BDC0A" w14:textId="512BAFB5" w:rsidR="00D34BE8" w:rsidRDefault="00D34BE8" w:rsidP="00D34BE8">
      <w:r>
        <w:t>Company</w:t>
      </w:r>
      <w:r w:rsidR="00EC69F7">
        <w:t xml:space="preserve"> </w:t>
      </w:r>
      <w:r>
        <w:t xml:space="preserve">declares that the reviews published on its websites come from customers who have actually purchased the </w:t>
      </w:r>
      <w:r w:rsidR="00EC69F7">
        <w:t>TEM's</w:t>
      </w:r>
      <w:r>
        <w:t xml:space="preserve"> admission tickets and, therefore, are referred to actual purchase experiences that is from reviews published on third-party web sites (e.g. Tripadvisor, Google) that will have the obligation of complying with the above-mentioned legislation.</w:t>
      </w:r>
    </w:p>
    <w:p w14:paraId="4DD54326" w14:textId="77777777" w:rsidR="00D34BE8" w:rsidRDefault="00D34BE8" w:rsidP="00D34BE8"/>
    <w:p w14:paraId="097DE8A4" w14:textId="77777777" w:rsidR="00D34BE8" w:rsidRDefault="00D34BE8" w:rsidP="00D34BE8">
      <w:r>
        <w:t>3.2 Purchase Procedure</w:t>
      </w:r>
    </w:p>
    <w:p w14:paraId="3E529B45" w14:textId="77777777" w:rsidR="00D34BE8" w:rsidRDefault="00D34BE8" w:rsidP="00D34BE8"/>
    <w:p w14:paraId="021B68AF" w14:textId="6ABCD467" w:rsidR="00D34BE8" w:rsidRDefault="00D34BE8" w:rsidP="00D34BE8">
      <w:r>
        <w:t xml:space="preserve">To purchase any of the Tickets or any other service available on the Website </w:t>
      </w:r>
      <w:r w:rsidRPr="002A25B2">
        <w:rPr>
          <w:highlight w:val="yellow"/>
        </w:rPr>
        <w:t>or on the App</w:t>
      </w:r>
      <w:r>
        <w:t xml:space="preserve">, the User must follow the instructions given in every step of the purchase process under the  </w:t>
      </w:r>
      <w:r w:rsidR="002A25B2" w:rsidRPr="002A25B2">
        <w:rPr>
          <w:highlight w:val="yellow"/>
        </w:rPr>
        <w:t>„</w:t>
      </w:r>
      <w:r w:rsidRPr="002A25B2">
        <w:rPr>
          <w:highlight w:val="yellow"/>
        </w:rPr>
        <w:t>Buy”</w:t>
      </w:r>
      <w:r>
        <w:t xml:space="preserve"> section of the Website and provide all requested information.</w:t>
      </w:r>
    </w:p>
    <w:p w14:paraId="708BA10B" w14:textId="77777777" w:rsidR="00D34BE8" w:rsidRDefault="00D34BE8" w:rsidP="00D34BE8"/>
    <w:p w14:paraId="37AE07ED" w14:textId="77777777" w:rsidR="00D34BE8" w:rsidRDefault="00D34BE8" w:rsidP="00D34BE8">
      <w:r>
        <w:t>Prior to the purchase, the Website will inform the User of the Special Terms and Conditions of Purchase applicable to the Ticket or to the service.</w:t>
      </w:r>
    </w:p>
    <w:p w14:paraId="2A72F347" w14:textId="77777777" w:rsidR="00D34BE8" w:rsidRDefault="00D34BE8" w:rsidP="00D34BE8"/>
    <w:p w14:paraId="16EBBF04" w14:textId="692D54E6" w:rsidR="00D34BE8" w:rsidRDefault="00D34BE8" w:rsidP="00D34BE8">
      <w:r>
        <w:t>Before placing any purchase order, the User must expressly flag the relevant box as a sign of full understanding and acceptance of the Terms and Conditions of Purchase and any other special conditions, as applicable.</w:t>
      </w:r>
    </w:p>
    <w:p w14:paraId="6D0BB638" w14:textId="77777777" w:rsidR="00D34BE8" w:rsidRDefault="00D34BE8" w:rsidP="00D34BE8"/>
    <w:p w14:paraId="755A8444" w14:textId="064CA03A" w:rsidR="00D34BE8" w:rsidRDefault="00D34BE8" w:rsidP="00D34BE8">
      <w:r w:rsidRPr="00AC2E05">
        <w:rPr>
          <w:highlight w:val="yellow"/>
        </w:rPr>
        <w:t>Note that children</w:t>
      </w:r>
      <w:r w:rsidR="00AC2E05" w:rsidRPr="00AC2E05">
        <w:rPr>
          <w:highlight w:val="yellow"/>
        </w:rPr>
        <w:t xml:space="preserve"> younger than 1</w:t>
      </w:r>
      <w:r w:rsidR="004B63FD">
        <w:rPr>
          <w:highlight w:val="yellow"/>
        </w:rPr>
        <w:t>4</w:t>
      </w:r>
      <w:r w:rsidR="00AC2E05" w:rsidRPr="00AC2E05">
        <w:rPr>
          <w:highlight w:val="yellow"/>
        </w:rPr>
        <w:t xml:space="preserve"> years or</w:t>
      </w:r>
      <w:r w:rsidRPr="00AC2E05">
        <w:rPr>
          <w:highlight w:val="yellow"/>
        </w:rPr>
        <w:t xml:space="preserve"> less than 1 meter tall are entitled to free admission </w:t>
      </w:r>
      <w:r w:rsidR="00AC2E05" w:rsidRPr="00AC2E05">
        <w:rPr>
          <w:highlight w:val="yellow"/>
        </w:rPr>
        <w:t>t</w:t>
      </w:r>
      <w:r w:rsidRPr="00AC2E05">
        <w:rPr>
          <w:highlight w:val="yellow"/>
        </w:rPr>
        <w:t>; however, admission to some area</w:t>
      </w:r>
      <w:r w:rsidR="00AC2E05" w:rsidRPr="00AC2E05">
        <w:rPr>
          <w:highlight w:val="yellow"/>
        </w:rPr>
        <w:t xml:space="preserve">o TEM, </w:t>
      </w:r>
      <w:r w:rsidRPr="00AC2E05">
        <w:rPr>
          <w:highlight w:val="yellow"/>
        </w:rPr>
        <w:t>or attractions may be limited to them due to the requested minimum age or height.</w:t>
      </w:r>
    </w:p>
    <w:p w14:paraId="2C91238F" w14:textId="77777777" w:rsidR="00D34BE8" w:rsidRDefault="00D34BE8" w:rsidP="00D34BE8"/>
    <w:p w14:paraId="570DEC5B" w14:textId="77777777" w:rsidR="00D34BE8" w:rsidRDefault="00D34BE8" w:rsidP="00D34BE8">
      <w:r>
        <w:t>3.3 Registration and creation of a customer account on the website</w:t>
      </w:r>
    </w:p>
    <w:p w14:paraId="4C313CDE" w14:textId="77777777" w:rsidR="00D34BE8" w:rsidRDefault="00D34BE8" w:rsidP="00D34BE8"/>
    <w:p w14:paraId="17F8FA60" w14:textId="77777777" w:rsidR="00D34BE8" w:rsidRDefault="00D34BE8" w:rsidP="00D34BE8">
      <w:r>
        <w:t>In order to conclude the purchase of a ticket or a service from the Website, it is necessary that the User create his/her own account.</w:t>
      </w:r>
    </w:p>
    <w:p w14:paraId="45A9F3AA" w14:textId="77777777" w:rsidR="00D34BE8" w:rsidRDefault="00D34BE8" w:rsidP="00D34BE8"/>
    <w:p w14:paraId="23F5A2D7" w14:textId="7AF1ED2B" w:rsidR="00D34BE8" w:rsidRDefault="00D34BE8" w:rsidP="00D34BE8">
      <w:r>
        <w:t xml:space="preserve">Registration and use of the customer account require that the User provide </w:t>
      </w:r>
      <w:r>
        <w:t>Company</w:t>
      </w:r>
      <w:r>
        <w:t xml:space="preserve"> with his/her personal data, some of which are mandatory (i.e. those marked in the input mask).</w:t>
      </w:r>
    </w:p>
    <w:p w14:paraId="2174E308" w14:textId="77777777" w:rsidR="00D34BE8" w:rsidRDefault="00D34BE8" w:rsidP="00D34BE8"/>
    <w:p w14:paraId="1C3663FA" w14:textId="77777777" w:rsidR="00D34BE8" w:rsidRDefault="00D34BE8" w:rsidP="00D34BE8">
      <w:r>
        <w:t>Therefore, in this case, we process the User's personal data to:</w:t>
      </w:r>
    </w:p>
    <w:p w14:paraId="6DA63EE4" w14:textId="77777777" w:rsidR="00D34BE8" w:rsidRDefault="00D34BE8" w:rsidP="00D34BE8"/>
    <w:p w14:paraId="1DC79F33" w14:textId="4E71843E" w:rsidR="00D34BE8" w:rsidRDefault="00D34BE8" w:rsidP="000337F6">
      <w:pPr>
        <w:pStyle w:val="ListParagraph"/>
        <w:numPr>
          <w:ilvl w:val="0"/>
          <w:numId w:val="3"/>
        </w:numPr>
      </w:pPr>
      <w:r>
        <w:t xml:space="preserve">allow you to create your customer account and purchase </w:t>
      </w:r>
      <w:r w:rsidR="00AC2E05">
        <w:t>TEM's</w:t>
      </w:r>
      <w:r>
        <w:t xml:space="preserve"> tickets and/or services;</w:t>
      </w:r>
    </w:p>
    <w:p w14:paraId="0E333070" w14:textId="77777777" w:rsidR="00D34BE8" w:rsidRDefault="00D34BE8" w:rsidP="00D34BE8"/>
    <w:p w14:paraId="5CD5E20C" w14:textId="4A3CAFC1" w:rsidR="00D34BE8" w:rsidRDefault="00D34BE8" w:rsidP="000337F6">
      <w:pPr>
        <w:pStyle w:val="ListParagraph"/>
        <w:numPr>
          <w:ilvl w:val="0"/>
          <w:numId w:val="3"/>
        </w:numPr>
      </w:pPr>
      <w:r>
        <w:t>verify your profile in case of any changes in personal data in your customer account;</w:t>
      </w:r>
    </w:p>
    <w:p w14:paraId="144DCA64" w14:textId="77777777" w:rsidR="00D34BE8" w:rsidRDefault="00D34BE8" w:rsidP="00D34BE8"/>
    <w:p w14:paraId="075A249D" w14:textId="48CFF8B1" w:rsidR="00D34BE8" w:rsidRDefault="00D34BE8" w:rsidP="000337F6">
      <w:pPr>
        <w:pStyle w:val="ListParagraph"/>
        <w:numPr>
          <w:ilvl w:val="0"/>
          <w:numId w:val="3"/>
        </w:numPr>
      </w:pPr>
      <w:r>
        <w:t>to send you communications regarding events for which you have purchased tickets and/or services.</w:t>
      </w:r>
    </w:p>
    <w:p w14:paraId="283B5D0C" w14:textId="77777777" w:rsidR="00D34BE8" w:rsidRDefault="00D34BE8" w:rsidP="00D34BE8"/>
    <w:p w14:paraId="086D702D" w14:textId="77777777" w:rsidR="00D34BE8" w:rsidRDefault="00D34BE8" w:rsidP="00D34BE8">
      <w:r>
        <w:t>With this purpose, the processing is carried out on the basis of Article 6 par. 1 letter b) and f) of the GDPR, i.e. in accordance with our legitimate interest as well as for the purpose of the execution of the contract for the purchase of tickets and services.</w:t>
      </w:r>
    </w:p>
    <w:p w14:paraId="69752784" w14:textId="77777777" w:rsidR="00D34BE8" w:rsidRDefault="00D34BE8" w:rsidP="00D34BE8"/>
    <w:p w14:paraId="4E79E37F" w14:textId="3DC51179" w:rsidR="00D34BE8" w:rsidRDefault="00D34BE8" w:rsidP="00D34BE8">
      <w:r>
        <w:t>Company</w:t>
      </w:r>
      <w:r>
        <w:t xml:space="preserve"> reserves the right, in any case, to allow access to the service exclusively to Users who have previously successfully completed the registration procedure at </w:t>
      </w:r>
      <w:r w:rsidR="009D3B2A" w:rsidRPr="00D34BE8">
        <w:t>https://travelexperiencemuseum.com</w:t>
      </w:r>
      <w:r>
        <w:t xml:space="preserve">. In this case, upon completion of the registration procedure, </w:t>
      </w:r>
      <w:r w:rsidRPr="000337F6">
        <w:rPr>
          <w:highlight w:val="yellow"/>
        </w:rPr>
        <w:t>the User will receive an OTP code by SMS. We point out that the procedure for confirming the purchase requires the authentication system via OTP</w:t>
      </w:r>
      <w:r w:rsidR="000337F6" w:rsidRPr="000337F6">
        <w:rPr>
          <w:rStyle w:val="FootnoteReference"/>
          <w:highlight w:val="yellow"/>
        </w:rPr>
        <w:footnoteReference w:id="1"/>
      </w:r>
      <w:r w:rsidRPr="000337F6">
        <w:rPr>
          <w:highlight w:val="yellow"/>
        </w:rPr>
        <w:t>.</w:t>
      </w:r>
    </w:p>
    <w:p w14:paraId="3519523C" w14:textId="77777777" w:rsidR="00D34BE8" w:rsidRDefault="00D34BE8" w:rsidP="00D34BE8"/>
    <w:p w14:paraId="27748C22" w14:textId="55629000" w:rsidR="00D34BE8" w:rsidRDefault="00D34BE8" w:rsidP="00D34BE8">
      <w:r>
        <w:t xml:space="preserve">The Login and Password are personal and cannot be transferred or given to third parties. The User will be fully responsible for all operations performed using their Login and Password and it will therefore be the User's obligation to keep these data strictly confidential and secret by giving immediate notice to </w:t>
      </w:r>
      <w:r>
        <w:t>Company</w:t>
      </w:r>
      <w:r>
        <w:t xml:space="preserve"> in case of their use without authorization from the User.</w:t>
      </w:r>
    </w:p>
    <w:p w14:paraId="3D30C101" w14:textId="77777777" w:rsidR="00D34BE8" w:rsidRDefault="00D34BE8" w:rsidP="00D34BE8"/>
    <w:p w14:paraId="1269163D" w14:textId="30E72022" w:rsidR="00D34BE8" w:rsidRDefault="00D34BE8" w:rsidP="00D34BE8">
      <w:r>
        <w:lastRenderedPageBreak/>
        <w:t>Company</w:t>
      </w:r>
      <w:r>
        <w:t xml:space="preserve"> cannot be held responsible in any way for any incorrect or illegitimate use of Login and Password made by the User or by any third party whenever this is not due to its own fault.</w:t>
      </w:r>
    </w:p>
    <w:p w14:paraId="202E4AC3" w14:textId="77777777" w:rsidR="00D34BE8" w:rsidRDefault="00D34BE8" w:rsidP="00D34BE8"/>
    <w:p w14:paraId="2AF6D4D6" w14:textId="77777777" w:rsidR="00D34BE8" w:rsidRDefault="00D34BE8" w:rsidP="00D34BE8">
      <w:r>
        <w:t>The OTP code is therefore a disposable password, valid only for a single login session or transaction, which guarantees high-security standards and solves the problems associated with the use of the traditional password, this is because the code that is generated is actually uncrackable, as the OTP that is sent, follows an algorithm that creates a random number and its duration is very limited in time (generally the OTP code expires after 30 seconds).</w:t>
      </w:r>
    </w:p>
    <w:p w14:paraId="5A4FDFD8" w14:textId="77777777" w:rsidR="00D34BE8" w:rsidRDefault="00D34BE8" w:rsidP="00D34BE8"/>
    <w:p w14:paraId="454B53F6" w14:textId="7C0B7C69" w:rsidR="00D34BE8" w:rsidRDefault="00D34BE8" w:rsidP="00D34BE8">
      <w:r>
        <w:t xml:space="preserve">The code received via SMS on </w:t>
      </w:r>
      <w:r w:rsidR="00CF065B">
        <w:t>User</w:t>
      </w:r>
      <w:r>
        <w:t xml:space="preserve"> smartphone will only be valid for a single confirmation session at the time it is generated and entered.</w:t>
      </w:r>
    </w:p>
    <w:p w14:paraId="75E0CCD2" w14:textId="77777777" w:rsidR="00D34BE8" w:rsidRDefault="00D34BE8" w:rsidP="00D34BE8"/>
    <w:p w14:paraId="4C1E86EE" w14:textId="77777777" w:rsidR="00D34BE8" w:rsidRDefault="00D34BE8" w:rsidP="00D34BE8">
      <w:r>
        <w:t>As anticipated, the code has a limited time validity, it will have to be entered in the appropriate box to confirm the purchase of the product or service and used within the time limit to prevent it from expiring and a new one having to be requested.</w:t>
      </w:r>
    </w:p>
    <w:p w14:paraId="4A2B2EDA" w14:textId="77777777" w:rsidR="00D34BE8" w:rsidRDefault="00D34BE8" w:rsidP="00D34BE8"/>
    <w:p w14:paraId="75B14B97" w14:textId="77777777" w:rsidR="00D34BE8" w:rsidRDefault="00D34BE8" w:rsidP="00D34BE8">
      <w:r>
        <w:t>3.4 Legal Documentation and language</w:t>
      </w:r>
    </w:p>
    <w:p w14:paraId="2DADDD5D" w14:textId="77777777" w:rsidR="00D34BE8" w:rsidRDefault="00D34BE8" w:rsidP="00D34BE8"/>
    <w:p w14:paraId="0211F5DB" w14:textId="5FB0B397" w:rsidR="00D34BE8" w:rsidRDefault="00D34BE8" w:rsidP="00D34BE8">
      <w:r>
        <w:t xml:space="preserve">These Terms and Conditions of Purchase are accessible at any time in the on-line </w:t>
      </w:r>
      <w:r w:rsidRPr="003C3777">
        <w:rPr>
          <w:highlight w:val="yellow"/>
        </w:rPr>
        <w:t>PURCHASE</w:t>
      </w:r>
      <w:r>
        <w:t xml:space="preserve"> section of </w:t>
      </w:r>
      <w:r>
        <w:t>Company</w:t>
      </w:r>
      <w:r>
        <w:t xml:space="preserve"> Website. Please feel free to print and save a copy.</w:t>
      </w:r>
    </w:p>
    <w:p w14:paraId="06118776" w14:textId="77777777" w:rsidR="00D34BE8" w:rsidRDefault="00D34BE8" w:rsidP="00D34BE8"/>
    <w:p w14:paraId="6986767C" w14:textId="0BBF5CA9" w:rsidR="00D34BE8" w:rsidRDefault="00D34BE8" w:rsidP="00D34BE8">
      <w:r>
        <w:t xml:space="preserve">Once the purchase process is completed, the Website will redirect the User to the summary page confirming the purchase. Any errors in filling in the mandatory fields in the purchase form will be reported by the system automatically. Once the User confirms the correctness of the data entered, he/she will be able to proceed with the payment as indicated in Section 3.9 below. The correct completion of the purchase will be confirmed by e-mail to the e-mail address provided by the User at the end of the purchase process. The confirmation e-mail will contain the ticket with a unique code and the ticket details, the price applied and the selected payment method. The ticket must be presented, in paper or digital format, at the </w:t>
      </w:r>
      <w:r w:rsidR="00CB3B94">
        <w:t>TEM</w:t>
      </w:r>
      <w:r>
        <w:t xml:space="preserve"> </w:t>
      </w:r>
      <w:r w:rsidR="00215095">
        <w:t>entries</w:t>
      </w:r>
      <w:r>
        <w:t>. Damaged or tampered tickets will be void.</w:t>
      </w:r>
    </w:p>
    <w:p w14:paraId="667C61DC" w14:textId="77777777" w:rsidR="00D34BE8" w:rsidRDefault="00D34BE8" w:rsidP="00D34BE8"/>
    <w:p w14:paraId="4CC31FEB" w14:textId="77777777" w:rsidR="00D34BE8" w:rsidRDefault="00D34BE8" w:rsidP="00D34BE8">
      <w:r>
        <w:t>Payment for the completed transaction will be charged at the conclusion of the payment procedure.</w:t>
      </w:r>
    </w:p>
    <w:p w14:paraId="74AC62E5" w14:textId="77777777" w:rsidR="00D34BE8" w:rsidRDefault="00D34BE8" w:rsidP="00D34BE8"/>
    <w:p w14:paraId="145AD3F2" w14:textId="74530F2A" w:rsidR="00D34BE8" w:rsidRDefault="00D34BE8" w:rsidP="00D34BE8">
      <w:r>
        <w:t xml:space="preserve">If </w:t>
      </w:r>
      <w:r w:rsidR="00525419">
        <w:t>user</w:t>
      </w:r>
      <w:r>
        <w:t xml:space="preserve"> do not receive a confirmation e-mail once the purchase is completed, please contact Customer Service at </w:t>
      </w:r>
      <w:r w:rsidRPr="00525419">
        <w:rPr>
          <w:highlight w:val="yellow"/>
        </w:rPr>
        <w:t>+3</w:t>
      </w:r>
      <w:r w:rsidR="00525419" w:rsidRPr="00525419">
        <w:rPr>
          <w:highlight w:val="yellow"/>
        </w:rPr>
        <w:t>85 xxxxxxx</w:t>
      </w:r>
      <w:r>
        <w:t xml:space="preserve"> or via email at </w:t>
      </w:r>
      <w:r w:rsidR="00C01FF7" w:rsidRPr="00D34BE8">
        <w:t>https://travelexperiencemuseum.com</w:t>
      </w:r>
      <w:r>
        <w:t>.</w:t>
      </w:r>
    </w:p>
    <w:p w14:paraId="7B819BD7" w14:textId="77777777" w:rsidR="00D34BE8" w:rsidRDefault="00D34BE8" w:rsidP="00D34BE8"/>
    <w:p w14:paraId="36447866" w14:textId="77777777" w:rsidR="00D34BE8" w:rsidRDefault="00D34BE8" w:rsidP="00D34BE8">
      <w:r>
        <w:t>The access ticket constitutes a document with fiscal validity.</w:t>
      </w:r>
    </w:p>
    <w:p w14:paraId="19043FCC" w14:textId="77777777" w:rsidR="00D34BE8" w:rsidRDefault="00D34BE8" w:rsidP="00D34BE8"/>
    <w:p w14:paraId="2D5F3AC3" w14:textId="15E4C759" w:rsidR="00D34BE8" w:rsidRDefault="00D34BE8" w:rsidP="00E41059">
      <w:r>
        <w:t xml:space="preserve">Upon completion of the online purchase, and once the </w:t>
      </w:r>
      <w:r w:rsidRPr="00E41059">
        <w:rPr>
          <w:highlight w:val="yellow"/>
        </w:rPr>
        <w:t>appropriate</w:t>
      </w:r>
      <w:r>
        <w:t xml:space="preserve"> Ticket has been issued, no changes or refunds will be admitted except in the circumstances expressly stated in the </w:t>
      </w:r>
      <w:r>
        <w:lastRenderedPageBreak/>
        <w:t xml:space="preserve">Special Terms and Conditions of Purchase set forth in Article 3.9 below and/or in the applicable regulations. Please contact the Customer Service at </w:t>
      </w:r>
      <w:r w:rsidR="00E41059" w:rsidRPr="00525419">
        <w:rPr>
          <w:highlight w:val="yellow"/>
        </w:rPr>
        <w:t>+385 xxxxxxx</w:t>
      </w:r>
      <w:r w:rsidR="00E41059">
        <w:t xml:space="preserve"> or via email at </w:t>
      </w:r>
      <w:hyperlink r:id="rId12" w:history="1">
        <w:r w:rsidR="00E41059" w:rsidRPr="00F57F82">
          <w:rPr>
            <w:rStyle w:val="Hyperlink"/>
          </w:rPr>
          <w:t>https://travelexperiencemuseum.com</w:t>
        </w:r>
      </w:hyperlink>
      <w:r w:rsidR="00E41059">
        <w:t>.</w:t>
      </w:r>
    </w:p>
    <w:p w14:paraId="0E8957B0" w14:textId="77777777" w:rsidR="00E41059" w:rsidRDefault="00E41059" w:rsidP="00E41059"/>
    <w:p w14:paraId="395E1039" w14:textId="33F25323" w:rsidR="00D34BE8" w:rsidRDefault="00D34BE8" w:rsidP="00D34BE8">
      <w:r>
        <w:t xml:space="preserve">If payment authorization is denied, </w:t>
      </w:r>
      <w:r>
        <w:t>Company</w:t>
      </w:r>
      <w:r>
        <w:t xml:space="preserve"> will not be able to send the admission tickets and any ancillary services specified in the order and cannot be held responsible for any delays or non-delivery. These Terms and Conditions of Purchase are written in </w:t>
      </w:r>
      <w:r w:rsidR="00E41059">
        <w:t>Croatian</w:t>
      </w:r>
      <w:r>
        <w:t xml:space="preserve"> and English and the purchase process will be completed in the language chosen by the User.</w:t>
      </w:r>
    </w:p>
    <w:p w14:paraId="68A13C30" w14:textId="77777777" w:rsidR="00D34BE8" w:rsidRDefault="00D34BE8" w:rsidP="00D34BE8"/>
    <w:p w14:paraId="0C8EE358" w14:textId="53BE57E5" w:rsidR="00D34BE8" w:rsidRDefault="00D34BE8" w:rsidP="00D34BE8">
      <w:r>
        <w:t xml:space="preserve">3.5 Admission to the </w:t>
      </w:r>
      <w:r w:rsidR="00E41059">
        <w:t>TEM</w:t>
      </w:r>
    </w:p>
    <w:p w14:paraId="60B45BA4" w14:textId="77777777" w:rsidR="00D34BE8" w:rsidRDefault="00D34BE8" w:rsidP="00D34BE8"/>
    <w:p w14:paraId="022C9705" w14:textId="74740146" w:rsidR="00D34BE8" w:rsidRDefault="00D34BE8" w:rsidP="00D34BE8">
      <w:r>
        <w:t xml:space="preserve">The Ticket must be presented, in paper or digital format, at the </w:t>
      </w:r>
      <w:r w:rsidR="00325270">
        <w:t>entrance</w:t>
      </w:r>
      <w:r>
        <w:t xml:space="preserve"> of the </w:t>
      </w:r>
      <w:r w:rsidR="004F072A">
        <w:t>TEM</w:t>
      </w:r>
      <w:r>
        <w:t xml:space="preserve">. Damaged tickets or tickets that have been tampered with will be void. Tickets are only valid for the specific date selected at the time of the purchase of the ticket and shown on the ticket itself. </w:t>
      </w:r>
    </w:p>
    <w:p w14:paraId="03AA58A3" w14:textId="77777777" w:rsidR="00D34BE8" w:rsidRDefault="00D34BE8" w:rsidP="00D34BE8"/>
    <w:p w14:paraId="39171313" w14:textId="2997C58F" w:rsidR="00D34BE8" w:rsidRDefault="00D34BE8" w:rsidP="00D34BE8">
      <w:r w:rsidRPr="00C40C0D">
        <w:rPr>
          <w:highlight w:val="yellow"/>
        </w:rPr>
        <w:t>If the User has bought Tickets valid for admission for 2 or 3 consecutive dates, said Tickets will need to be validated in accordance to procedure illustrated at the following link</w:t>
      </w:r>
      <w:r w:rsidR="00C40C0D">
        <w:rPr>
          <w:highlight w:val="yellow"/>
        </w:rPr>
        <w:t xml:space="preserve">:  </w:t>
      </w:r>
      <w:r w:rsidRPr="00C40C0D">
        <w:rPr>
          <w:highlight w:val="yellow"/>
        </w:rPr>
        <w:t>.</w:t>
      </w:r>
    </w:p>
    <w:p w14:paraId="454390AC" w14:textId="77777777" w:rsidR="00D34BE8" w:rsidRDefault="00D34BE8" w:rsidP="00D34BE8"/>
    <w:p w14:paraId="4C11E156" w14:textId="5F6B6DC6" w:rsidR="00D34BE8" w:rsidRDefault="00D34BE8" w:rsidP="00D34BE8">
      <w:r>
        <w:t xml:space="preserve">The Ticket purchased online is personal. The Ticket purchased through the Website will indicate the name of the purchaser, nonetheless entrance to the </w:t>
      </w:r>
      <w:r w:rsidR="00C40C0D">
        <w:t>TEM</w:t>
      </w:r>
      <w:r>
        <w:t xml:space="preserve"> will be regularly granted also to ticket holders whose name does not correspond to the one printed on the ticket itself. Upon request, a </w:t>
      </w:r>
      <w:r w:rsidR="00C40C0D">
        <w:t>TEM</w:t>
      </w:r>
      <w:r>
        <w:t xml:space="preserve"> employee at the </w:t>
      </w:r>
      <w:r w:rsidR="00C40C0D">
        <w:t>TEM</w:t>
      </w:r>
      <w:r>
        <w:t xml:space="preserve"> entrance may request to exhibit a photo ID.</w:t>
      </w:r>
    </w:p>
    <w:p w14:paraId="64FE8BB0" w14:textId="77777777" w:rsidR="00D34BE8" w:rsidRDefault="00D34BE8" w:rsidP="00D34BE8"/>
    <w:p w14:paraId="1441CAEA" w14:textId="0E33B422" w:rsidR="00D34BE8" w:rsidRDefault="00D34BE8" w:rsidP="00D34BE8">
      <w:r>
        <w:t xml:space="preserve">The ticket to </w:t>
      </w:r>
      <w:r w:rsidR="0079597B">
        <w:t xml:space="preserve">TEM </w:t>
      </w:r>
      <w:r>
        <w:t xml:space="preserve"> grants access to all available attractions and shows, </w:t>
      </w:r>
      <w:r w:rsidR="0079597B">
        <w:t>with the exception xxxxxx</w:t>
      </w:r>
      <w:r>
        <w:t>.</w:t>
      </w:r>
    </w:p>
    <w:p w14:paraId="3B121CAB" w14:textId="77777777" w:rsidR="00D34BE8" w:rsidRDefault="00D34BE8" w:rsidP="00D34BE8"/>
    <w:p w14:paraId="51FA208E" w14:textId="77777777" w:rsidR="00D34BE8" w:rsidRDefault="00D34BE8" w:rsidP="00D34BE8"/>
    <w:p w14:paraId="03BFD177" w14:textId="1213CA0C" w:rsidR="00D34BE8" w:rsidRDefault="00D34BE8" w:rsidP="00D34BE8">
      <w:r w:rsidRPr="0079597B">
        <w:rPr>
          <w:highlight w:val="yellow"/>
        </w:rPr>
        <w:t xml:space="preserve">The ticket does not include food and refreshment services and products  present inside the </w:t>
      </w:r>
      <w:r w:rsidR="0079597B" w:rsidRPr="0079597B">
        <w:rPr>
          <w:highlight w:val="yellow"/>
        </w:rPr>
        <w:t>TEM</w:t>
      </w:r>
      <w:r w:rsidRPr="0079597B">
        <w:rPr>
          <w:highlight w:val="yellow"/>
        </w:rPr>
        <w:t>,  in merchandise store, or other products and services not expressly identified at the time of the purchase.</w:t>
      </w:r>
    </w:p>
    <w:p w14:paraId="70D36897" w14:textId="77777777" w:rsidR="00D34BE8" w:rsidRDefault="00D34BE8" w:rsidP="00D34BE8"/>
    <w:p w14:paraId="7960690E" w14:textId="4AF777AD" w:rsidR="00D34BE8" w:rsidRDefault="00D34BE8" w:rsidP="00D34BE8">
      <w:r>
        <w:t xml:space="preserve">Please note that </w:t>
      </w:r>
      <w:r w:rsidR="0079597B">
        <w:t>TEM</w:t>
      </w:r>
      <w:r>
        <w:t xml:space="preserve"> admission tickets are not duplicable and that copies of printed tickets resulting already validated through the certified access control system will not be accepted.</w:t>
      </w:r>
    </w:p>
    <w:p w14:paraId="02AB3633" w14:textId="77777777" w:rsidR="00D34BE8" w:rsidRDefault="00D34BE8" w:rsidP="00D34BE8"/>
    <w:p w14:paraId="7D4AFC98" w14:textId="77777777" w:rsidR="00D34BE8" w:rsidRDefault="00D34BE8" w:rsidP="00D34BE8">
      <w:r>
        <w:t>3.6 Technical means</w:t>
      </w:r>
    </w:p>
    <w:p w14:paraId="40C94AA8" w14:textId="77777777" w:rsidR="00D34BE8" w:rsidRDefault="00D34BE8" w:rsidP="00D34BE8"/>
    <w:p w14:paraId="0541EDF8" w14:textId="77777777" w:rsidR="00D34BE8" w:rsidRDefault="00D34BE8" w:rsidP="00D34BE8">
      <w:r>
        <w:t>The Website is equipped to inform you of any errors made when entering your data in the on-screen forms shown during the purchase process.</w:t>
      </w:r>
    </w:p>
    <w:p w14:paraId="4D52FBE4" w14:textId="77777777" w:rsidR="00D34BE8" w:rsidRDefault="00D34BE8" w:rsidP="00D34BE8"/>
    <w:p w14:paraId="03962788" w14:textId="1543AA75" w:rsidR="00D34BE8" w:rsidRDefault="00D34BE8" w:rsidP="00D34BE8">
      <w:r>
        <w:t>3.7 Amendment of the Terms and Conditions of Purchase</w:t>
      </w:r>
    </w:p>
    <w:p w14:paraId="32774DBF" w14:textId="77777777" w:rsidR="00D34BE8" w:rsidRDefault="00D34BE8" w:rsidP="00D34BE8"/>
    <w:p w14:paraId="25EE5ADA" w14:textId="6DF4715B" w:rsidR="00D34BE8" w:rsidRDefault="00D34BE8" w:rsidP="00D34BE8">
      <w:r>
        <w:lastRenderedPageBreak/>
        <w:t xml:space="preserve">These Terms and Conditions of Purchase are effective as of the date of their last update (indicated at the end of this document). Pursuant to the requirements of good faith, fairness and transparency </w:t>
      </w:r>
      <w:r>
        <w:t>Company</w:t>
      </w:r>
      <w:r>
        <w:t xml:space="preserve">, for reasons of general technical and organizational requirements related to the need to expand or adapt the services offered through the Website, reserves the right to amend at any time these Standard Terms and Conditions of Purchase, the Special Terms and Conditions of Purchase, which may be applicable, and any other general or special conditions, terms of use or notices that may apply. Changes shall become effective immediately upon publication and shall apply only to Users who access the Website after the effective date of such changes. As an additional clarification, in the event that these Terms and Conditions of Purchase are amended, </w:t>
      </w:r>
      <w:r>
        <w:t>Company</w:t>
      </w:r>
      <w:r>
        <w:t xml:space="preserve"> will honor its commitments to Users based on the version of the Terms and Conditions of Purchase in effect at the time of the User's online purchase of Tickets or services.</w:t>
      </w:r>
    </w:p>
    <w:p w14:paraId="44201518" w14:textId="77777777" w:rsidR="00D34BE8" w:rsidRDefault="00D34BE8" w:rsidP="00D34BE8"/>
    <w:p w14:paraId="1DD60087" w14:textId="55AD997B" w:rsidR="00D34BE8" w:rsidRDefault="00D34BE8" w:rsidP="00D34BE8">
      <w:r>
        <w:t xml:space="preserve">Before purchasing any products or services, you may consult the Terms and Conditions of Purchase and, if applicable, the Special Terms and Conditions of Purchase. </w:t>
      </w:r>
      <w:r>
        <w:t>Company</w:t>
      </w:r>
      <w:r>
        <w:t xml:space="preserve"> reserves the right to amend at any time the Website's layout, location, contents and terms of use.</w:t>
      </w:r>
    </w:p>
    <w:p w14:paraId="35DF0779" w14:textId="77777777" w:rsidR="00D34BE8" w:rsidRDefault="00D34BE8" w:rsidP="00D34BE8"/>
    <w:p w14:paraId="482E6AEC" w14:textId="77777777" w:rsidR="00D34BE8" w:rsidRDefault="00D34BE8" w:rsidP="00D34BE8">
      <w:r>
        <w:t>3.8 Exclusion of the right of withdrawal. Changes and refunds</w:t>
      </w:r>
    </w:p>
    <w:p w14:paraId="37C8C1E4" w14:textId="77777777" w:rsidR="00D34BE8" w:rsidRDefault="00D34BE8" w:rsidP="00D34BE8"/>
    <w:p w14:paraId="2BC31FB8" w14:textId="3E7B43FA" w:rsidR="00D34BE8" w:rsidRDefault="00D34BE8" w:rsidP="00D34BE8">
      <w:r>
        <w:t>Unless expressly stated in the Special Conditions of Purchase of the product and/or service, no exchanges, changes, or refunds are allowed for tickets, products, or services purchased for a specific date or a specific "use by a certain date" period, subject to the provisions of Article 6 below.</w:t>
      </w:r>
    </w:p>
    <w:p w14:paraId="77A4B227" w14:textId="77777777" w:rsidR="00D34BE8" w:rsidRDefault="00D34BE8" w:rsidP="00D34BE8"/>
    <w:p w14:paraId="045379FB" w14:textId="77777777" w:rsidR="00D34BE8" w:rsidRDefault="00D34BE8" w:rsidP="00D34BE8">
      <w:r>
        <w:t>Accordingly, by purchasing the Tickets or services, the User accepts that as a result of the specific characteristics of that Ticket or service, no right of withdrawal ("cooling-off" period) applies to the purchase.</w:t>
      </w:r>
    </w:p>
    <w:p w14:paraId="117B56BF" w14:textId="77777777" w:rsidR="00D34BE8" w:rsidRDefault="00D34BE8" w:rsidP="00D34BE8"/>
    <w:p w14:paraId="43BB9895" w14:textId="77777777" w:rsidR="00D34BE8" w:rsidRDefault="00D34BE8" w:rsidP="00D34BE8">
      <w:r>
        <w:t>3.9 Price and method of payment</w:t>
      </w:r>
    </w:p>
    <w:p w14:paraId="0ED952A4" w14:textId="77777777" w:rsidR="00D34BE8" w:rsidRDefault="00D34BE8" w:rsidP="00D34BE8"/>
    <w:p w14:paraId="42440E22" w14:textId="77777777" w:rsidR="00D34BE8" w:rsidRDefault="00D34BE8" w:rsidP="00D34BE8">
      <w:r>
        <w:t>The price of your chosen Ticket or services is shown before the purchase and includes any applicable taxes.</w:t>
      </w:r>
    </w:p>
    <w:p w14:paraId="47DEFCCD" w14:textId="77777777" w:rsidR="00D34BE8" w:rsidRDefault="00D34BE8" w:rsidP="00D34BE8"/>
    <w:p w14:paraId="50952521" w14:textId="370C3F77" w:rsidR="00D34BE8" w:rsidRDefault="00D34BE8" w:rsidP="00D34BE8">
      <w:r w:rsidRPr="000F3E84">
        <w:rPr>
          <w:highlight w:val="yellow"/>
        </w:rPr>
        <w:t>The Website supports the following payment methods: credit card, PayPal and K</w:t>
      </w:r>
      <w:r w:rsidR="000F3E84" w:rsidRPr="000F3E84">
        <w:rPr>
          <w:highlight w:val="yellow"/>
        </w:rPr>
        <w:t>EKS</w:t>
      </w:r>
      <w:r w:rsidRPr="000F3E84">
        <w:rPr>
          <w:highlight w:val="yellow"/>
        </w:rPr>
        <w:t>.</w:t>
      </w:r>
    </w:p>
    <w:p w14:paraId="298230DF" w14:textId="77777777" w:rsidR="00D34BE8" w:rsidRDefault="00D34BE8" w:rsidP="00D34BE8"/>
    <w:p w14:paraId="0299B71A" w14:textId="5D60A864" w:rsidR="00D34BE8" w:rsidRDefault="00D34BE8" w:rsidP="00D34BE8">
      <w:r>
        <w:t>Company</w:t>
      </w:r>
      <w:r>
        <w:t xml:space="preserve"> guarantees that appropriate measures have been taken and that such measures comply with current technology security standards, such as </w:t>
      </w:r>
      <w:r w:rsidRPr="00EE7A68">
        <w:rPr>
          <w:highlight w:val="yellow"/>
        </w:rPr>
        <w:t>"</w:t>
      </w:r>
      <w:r w:rsidR="000F3E84" w:rsidRPr="00EE7A68">
        <w:rPr>
          <w:highlight w:val="yellow"/>
        </w:rPr>
        <w:t>xxxxx</w:t>
      </w:r>
      <w:r w:rsidRPr="00EE7A68">
        <w:rPr>
          <w:highlight w:val="yellow"/>
        </w:rPr>
        <w:t>"</w:t>
      </w:r>
      <w:r>
        <w:t xml:space="preserve">. Access to transactional services and services involving the collection of personal data is done in a secure environment using the SSL (Secure Socket Layer) protocol with 128-bit high security encryption. The secure server establishes a connection so that information is sent encrypted. This ensures that any content transmitted is only intelligible to the "client" computer and </w:t>
      </w:r>
      <w:r>
        <w:t>Company</w:t>
      </w:r>
      <w:r>
        <w:t xml:space="preserve"> server. Users can verify they are in a secure environment if a closed padlock appears in the status bar of their browser. The security of the </w:t>
      </w:r>
      <w:r>
        <w:t>Company</w:t>
      </w:r>
      <w:r>
        <w:t xml:space="preserve"> </w:t>
      </w:r>
      <w:r>
        <w:lastRenderedPageBreak/>
        <w:t xml:space="preserve">servers is guaranteed by a certificate issued by </w:t>
      </w:r>
      <w:r w:rsidR="00EE7A68" w:rsidRPr="00EE7A68">
        <w:rPr>
          <w:highlight w:val="yellow"/>
        </w:rPr>
        <w:t>xxxxxx</w:t>
      </w:r>
      <w:r>
        <w:t xml:space="preserve">. This certificate guarantees that Users communicate their data to a server of </w:t>
      </w:r>
      <w:r>
        <w:t>Company</w:t>
      </w:r>
      <w:r>
        <w:t>.</w:t>
      </w:r>
    </w:p>
    <w:p w14:paraId="5E121CFC" w14:textId="77777777" w:rsidR="00D34BE8" w:rsidRDefault="00D34BE8" w:rsidP="00D34BE8"/>
    <w:p w14:paraId="77EEE6C2" w14:textId="33B4052E" w:rsidR="00D34BE8" w:rsidRDefault="00D34BE8" w:rsidP="00D34BE8">
      <w:r>
        <w:t xml:space="preserve">As part of its commitment to fraud prevention, </w:t>
      </w:r>
      <w:r>
        <w:t>Company</w:t>
      </w:r>
      <w:r>
        <w:t xml:space="preserve"> will cooperate with the payment platforms that may be used for the purchase of products available on the Website, and with the competent authorities, by providing the necessary information about any transaction, always in strict compliance with all applicable legal requirements.</w:t>
      </w:r>
    </w:p>
    <w:p w14:paraId="231790F2" w14:textId="77777777" w:rsidR="00D34BE8" w:rsidRDefault="00D34BE8" w:rsidP="00D34BE8"/>
    <w:p w14:paraId="5A20601D" w14:textId="77777777" w:rsidR="00D34BE8" w:rsidRDefault="00D34BE8" w:rsidP="00D34BE8">
      <w:r>
        <w:t>3.10 Incorporation of the Special Terms and Conditions of Purchase and the Operating Rules</w:t>
      </w:r>
    </w:p>
    <w:p w14:paraId="27142E53" w14:textId="77777777" w:rsidR="00D34BE8" w:rsidRDefault="00D34BE8" w:rsidP="00D34BE8"/>
    <w:p w14:paraId="4C41EE4F" w14:textId="63A77EF3" w:rsidR="00D34BE8" w:rsidRDefault="00D34BE8" w:rsidP="00D34BE8">
      <w:r>
        <w:t xml:space="preserve">By purchasing any product on the Website, you accept the Terms and Conditions of Purchase, the Special Terms and Conditions of Purchase applicable to the Products and services purchased, and the </w:t>
      </w:r>
      <w:r w:rsidR="00EE7A68" w:rsidRPr="00EE7A68">
        <w:rPr>
          <w:highlight w:val="yellow"/>
        </w:rPr>
        <w:t>TEM</w:t>
      </w:r>
      <w:r w:rsidRPr="00EE7A68">
        <w:rPr>
          <w:highlight w:val="yellow"/>
        </w:rPr>
        <w:t>'s operating rules, which can be found at this link</w:t>
      </w:r>
      <w:r w:rsidR="00EE7A68" w:rsidRPr="00EE7A68">
        <w:rPr>
          <w:highlight w:val="yellow"/>
        </w:rPr>
        <w:t>:</w:t>
      </w:r>
      <w:r>
        <w:t>. Please read them carefully before proceeding with the purchase.</w:t>
      </w:r>
    </w:p>
    <w:p w14:paraId="18602378" w14:textId="77777777" w:rsidR="00D34BE8" w:rsidRDefault="00D34BE8" w:rsidP="00D34BE8"/>
    <w:p w14:paraId="3B3D731C" w14:textId="77777777" w:rsidR="00D34BE8" w:rsidRDefault="00D34BE8" w:rsidP="00D34BE8">
      <w:r>
        <w:t>3.11 Privacy</w:t>
      </w:r>
    </w:p>
    <w:p w14:paraId="3F75BBB5" w14:textId="77777777" w:rsidR="00D34BE8" w:rsidRDefault="00D34BE8" w:rsidP="00D34BE8"/>
    <w:p w14:paraId="22AEF3FC" w14:textId="1E3BA5A6" w:rsidR="00D34BE8" w:rsidRDefault="00D34BE8" w:rsidP="00D34BE8">
      <w:r>
        <w:t>Company</w:t>
      </w:r>
      <w:r>
        <w:t xml:space="preserve"> will process User’s data in accordance with the applicable law on the processing of personal data and in accordance with the specific Privacy Policy that can be consulted at the web address </w:t>
      </w:r>
      <w:r w:rsidR="00EE7A68" w:rsidRPr="00D34BE8">
        <w:t>https://travelexperiencemuseum.com</w:t>
      </w:r>
      <w:r w:rsidR="00EE7A68">
        <w:t xml:space="preserve"> </w:t>
      </w:r>
      <w:r>
        <w:t>/privacy-policy</w:t>
      </w:r>
      <w:r w:rsidR="00EE7A68">
        <w:t>.</w:t>
      </w:r>
    </w:p>
    <w:p w14:paraId="2CD2CD3C" w14:textId="77777777" w:rsidR="00D34BE8" w:rsidRDefault="00D34BE8" w:rsidP="00D34BE8"/>
    <w:p w14:paraId="2E18439A" w14:textId="77777777" w:rsidR="00D34BE8" w:rsidRDefault="00D34BE8" w:rsidP="00D34BE8">
      <w:r>
        <w:t>3.12 Intellectual Property Rights</w:t>
      </w:r>
    </w:p>
    <w:p w14:paraId="73E62563" w14:textId="77777777" w:rsidR="00D34BE8" w:rsidRDefault="00D34BE8" w:rsidP="00D34BE8"/>
    <w:p w14:paraId="5F353AE1" w14:textId="4536E921" w:rsidR="00D34BE8" w:rsidRDefault="00D34BE8" w:rsidP="00D34BE8">
      <w:r>
        <w:t xml:space="preserve">The trademarks, logos, websites </w:t>
      </w:r>
      <w:r w:rsidR="00EE7A68" w:rsidRPr="00D34BE8">
        <w:t>https://travelexperiencemuseum.com</w:t>
      </w:r>
      <w:r w:rsidR="00EE7A68">
        <w:t xml:space="preserve"> </w:t>
      </w:r>
      <w:r>
        <w:t xml:space="preserve">including content, information, images and published materials are the exclusive property of </w:t>
      </w:r>
      <w:r>
        <w:t>Company</w:t>
      </w:r>
      <w:r>
        <w:t xml:space="preserve"> and may not be reproduced, either in whole or in part, without the prior written permission of </w:t>
      </w:r>
      <w:r>
        <w:t>Company</w:t>
      </w:r>
      <w:r>
        <w:t>.</w:t>
      </w:r>
    </w:p>
    <w:p w14:paraId="1820A394" w14:textId="77777777" w:rsidR="00D34BE8" w:rsidRDefault="00D34BE8" w:rsidP="00D34BE8"/>
    <w:p w14:paraId="37303670" w14:textId="77777777" w:rsidR="00D34BE8" w:rsidRDefault="00D34BE8" w:rsidP="00D34BE8">
      <w:r>
        <w:t>4. INFORMATION AND COMPLAINTS</w:t>
      </w:r>
    </w:p>
    <w:p w14:paraId="4FA54014" w14:textId="77777777" w:rsidR="00D34BE8" w:rsidRDefault="00D34BE8" w:rsidP="00D34BE8"/>
    <w:p w14:paraId="11980D7E" w14:textId="4346C0DC" w:rsidR="00D34BE8" w:rsidRDefault="00D34BE8" w:rsidP="00D34BE8">
      <w:r>
        <w:t xml:space="preserve">Any inquiries or complaints regarding your purchase can be directed to: </w:t>
      </w:r>
      <w:r>
        <w:t>Company</w:t>
      </w:r>
      <w:r>
        <w:t>.</w:t>
      </w:r>
    </w:p>
    <w:p w14:paraId="114A6687" w14:textId="77777777" w:rsidR="00D34BE8" w:rsidRDefault="00D34BE8" w:rsidP="00D34BE8"/>
    <w:p w14:paraId="77CF41B2" w14:textId="1D1A4C4E" w:rsidR="00D34BE8" w:rsidRDefault="00D34BE8" w:rsidP="00EE7A68">
      <w:r>
        <w:t>Customer Service: +3</w:t>
      </w:r>
      <w:r w:rsidR="00EE7A68">
        <w:t>85 xxxxxxxxx</w:t>
      </w:r>
      <w:r>
        <w:t xml:space="preserve">or via e-mail: </w:t>
      </w:r>
      <w:r w:rsidR="00EE7A68" w:rsidRPr="00431D61">
        <w:rPr>
          <w:highlight w:val="yellow"/>
        </w:rPr>
        <w:t>info@travelexperiencemuseum.com</w:t>
      </w:r>
    </w:p>
    <w:p w14:paraId="0E44F04D" w14:textId="77777777" w:rsidR="00EE7A68" w:rsidRDefault="00EE7A68" w:rsidP="00EE7A68"/>
    <w:p w14:paraId="6518449F" w14:textId="77777777" w:rsidR="00D34BE8" w:rsidRDefault="00D34BE8" w:rsidP="00D34BE8">
      <w:r>
        <w:t>Your request will be taken care of and reviewed internally as soon as possible.</w:t>
      </w:r>
    </w:p>
    <w:p w14:paraId="6F0D6472" w14:textId="77777777" w:rsidR="00D34BE8" w:rsidRDefault="00D34BE8" w:rsidP="00D34BE8"/>
    <w:p w14:paraId="6FD35DB3" w14:textId="77777777" w:rsidR="00D34BE8" w:rsidRDefault="00D34BE8" w:rsidP="00D34BE8">
      <w:r>
        <w:t>5. APPLICABLE LAW, JURISDICTION AND ALTERNATIVE DISPUTE RESOLUTION</w:t>
      </w:r>
    </w:p>
    <w:p w14:paraId="1ABE98A3" w14:textId="77777777" w:rsidR="00D34BE8" w:rsidRDefault="00D34BE8" w:rsidP="00D34BE8"/>
    <w:p w14:paraId="1CF25B64" w14:textId="3F15C013" w:rsidR="00D34BE8" w:rsidRDefault="00D34BE8" w:rsidP="00D34BE8">
      <w:r>
        <w:t xml:space="preserve">These Terms and Conditions of Purchase and the Special Terms and Conditions of Purchase are regulated by the </w:t>
      </w:r>
      <w:r w:rsidR="00EE7A68">
        <w:t>Croatian</w:t>
      </w:r>
      <w:r>
        <w:t xml:space="preserve"> law.</w:t>
      </w:r>
    </w:p>
    <w:p w14:paraId="18A8CB52" w14:textId="77777777" w:rsidR="00D34BE8" w:rsidRDefault="00D34BE8" w:rsidP="00D34BE8"/>
    <w:p w14:paraId="1E8CC0EA" w14:textId="3D6C8241" w:rsidR="00D34BE8" w:rsidRDefault="00D34BE8" w:rsidP="00D34BE8">
      <w:r>
        <w:lastRenderedPageBreak/>
        <w:t xml:space="preserve">Any dispute relating to the application, execution and interpretation of these Terms </w:t>
      </w:r>
      <w:r w:rsidR="00EE7A68">
        <w:t>and</w:t>
      </w:r>
      <w:r>
        <w:t xml:space="preserve"> Conditions of Purchase is subject to the jurisdiction of court of the place where the User resides or where he/she has elected domicile.</w:t>
      </w:r>
    </w:p>
    <w:p w14:paraId="18D1865C" w14:textId="77777777" w:rsidR="00D34BE8" w:rsidRDefault="00D34BE8" w:rsidP="00D34BE8"/>
    <w:p w14:paraId="391C377C" w14:textId="1E38BA93" w:rsidR="00D34BE8" w:rsidRDefault="00D34BE8" w:rsidP="00D34BE8">
      <w:r>
        <w:t xml:space="preserve">The User, residing in a member state of the European Union other than </w:t>
      </w:r>
      <w:r w:rsidR="00EE7A68">
        <w:t>Croatia</w:t>
      </w:r>
      <w:r>
        <w:t>, may also have access, for any dispute relating to the application, execution and interpretation of these Terms and Conditions of Purchase and the Special Terms and Conditions of Purchase to the European procedure established for small claims, by Regulation (EC) No 861/2007 of the Council, of 11 July 2007, provided that the value of the dispute does not exceed, excluding interest, fees and expenses</w:t>
      </w:r>
      <w:r w:rsidRPr="00EE7A68">
        <w:rPr>
          <w:highlight w:val="yellow"/>
        </w:rPr>
        <w:t>, Euro 2,000.00.</w:t>
      </w:r>
      <w:r>
        <w:t xml:space="preserve"> The text of the regulations is available on the website www.eur-lex.europa.eu.</w:t>
      </w:r>
    </w:p>
    <w:p w14:paraId="0A897581" w14:textId="77777777" w:rsidR="00D34BE8" w:rsidRDefault="00D34BE8" w:rsidP="00D34BE8"/>
    <w:p w14:paraId="566D8717" w14:textId="3CDC6AF6" w:rsidR="00D34BE8" w:rsidRDefault="00D34BE8" w:rsidP="001922E8">
      <w:r>
        <w:t>In any case, the User has the right to bring a dispute arising from these conditions before the ordinary court of relevant jurisdiction, as well as the possibility, where applicable, to initiate an out-of-court settlement of disputes relating to consumer relations</w:t>
      </w:r>
      <w:r w:rsidR="001922E8">
        <w:t>.</w:t>
      </w:r>
    </w:p>
    <w:p w14:paraId="42E46428" w14:textId="77777777" w:rsidR="00D34BE8" w:rsidRDefault="00D34BE8" w:rsidP="00D34BE8"/>
    <w:p w14:paraId="6079CA4C" w14:textId="336AE743" w:rsidR="00B77FCB" w:rsidRDefault="00B77FCB" w:rsidP="00B77FCB">
      <w:r>
        <w:t xml:space="preserve">Under a special regulation of the European Union, since 15 February 2016, disputes related to online purchases can be resolved through a platform accessible </w:t>
      </w:r>
      <w:hyperlink r:id="rId13" w:history="1">
        <w:r w:rsidRPr="006145E1">
          <w:rPr>
            <w:rStyle w:val="Hyperlink"/>
          </w:rPr>
          <w:t>he</w:t>
        </w:r>
        <w:r w:rsidRPr="006145E1">
          <w:rPr>
            <w:rStyle w:val="Hyperlink"/>
          </w:rPr>
          <w:t>r</w:t>
        </w:r>
        <w:r w:rsidRPr="006145E1">
          <w:rPr>
            <w:rStyle w:val="Hyperlink"/>
          </w:rPr>
          <w:t>e</w:t>
        </w:r>
      </w:hyperlink>
      <w:r>
        <w:t xml:space="preserve"> throughout the entire EU.</w:t>
      </w:r>
    </w:p>
    <w:p w14:paraId="3B52AAD7" w14:textId="77777777" w:rsidR="00B77FCB" w:rsidRDefault="00B77FCB" w:rsidP="00B77FCB"/>
    <w:p w14:paraId="6D70BCCA" w14:textId="77777777" w:rsidR="00B77FCB" w:rsidRDefault="00B77FCB" w:rsidP="00B77FCB">
      <w:r>
        <w:t>This means that if you encounter a problem during an online purchase within the EU (defective product, inability to replace the product, etc.), you can submit your complaint via the above link.</w:t>
      </w:r>
    </w:p>
    <w:p w14:paraId="1907848D" w14:textId="77777777" w:rsidR="00B77FCB" w:rsidRDefault="00B77FCB" w:rsidP="00B77FCB"/>
    <w:p w14:paraId="19B97B44" w14:textId="5074CFBE" w:rsidR="00B77FCB" w:rsidRDefault="00B77FCB" w:rsidP="00B77FCB">
      <w:r>
        <w:t>The platform can be used by both consumers and traders, and the complaint can be submitted in any of the 23 official EU languages.</w:t>
      </w:r>
    </w:p>
    <w:p w14:paraId="3F5F80E0" w14:textId="77777777" w:rsidR="00B77FCB" w:rsidRDefault="00B77FCB" w:rsidP="00D34BE8"/>
    <w:p w14:paraId="4EE33476" w14:textId="77777777" w:rsidR="00D34BE8" w:rsidRDefault="00D34BE8" w:rsidP="00D34BE8">
      <w:r>
        <w:t>SPECIAL TERMS AND CONDITIONS CONCERNING SPECIFIC PRODUCTS</w:t>
      </w:r>
    </w:p>
    <w:p w14:paraId="7D607C37" w14:textId="77777777" w:rsidR="00D34BE8" w:rsidRDefault="00D34BE8" w:rsidP="00D34BE8"/>
    <w:p w14:paraId="798A32A7" w14:textId="77777777" w:rsidR="00D34BE8" w:rsidRDefault="00D34BE8" w:rsidP="00D34BE8">
      <w:r>
        <w:t>6. SPECIAL CONDITIONS APPLICABLE TO admission tickets PURCHASED online (open date)</w:t>
      </w:r>
    </w:p>
    <w:p w14:paraId="45C6276E" w14:textId="77777777" w:rsidR="00D34BE8" w:rsidRDefault="00D34BE8" w:rsidP="00D34BE8"/>
    <w:p w14:paraId="5DE37D0D" w14:textId="126CA49A" w:rsidR="00D34BE8" w:rsidRDefault="00D34BE8" w:rsidP="00D34BE8">
      <w:r>
        <w:t xml:space="preserve">    Your Ticket allows access to the  </w:t>
      </w:r>
      <w:r w:rsidR="001922E8">
        <w:t xml:space="preserve">TEM </w:t>
      </w:r>
      <w:r>
        <w:t>specified at the time of the purchase online.</w:t>
      </w:r>
    </w:p>
    <w:p w14:paraId="7B41509C" w14:textId="4A58F1A6" w:rsidR="00D34BE8" w:rsidRDefault="00D34BE8" w:rsidP="00D34BE8">
      <w:r>
        <w:t xml:space="preserve">    Please do not tear, tamper with or photocopy your Ticket. In any of these circumstances, you may be refused admission to the </w:t>
      </w:r>
      <w:r w:rsidR="001922E8">
        <w:t>TEM</w:t>
      </w:r>
      <w:r>
        <w:t>.</w:t>
      </w:r>
    </w:p>
    <w:p w14:paraId="13BE584D" w14:textId="6A4C1A57" w:rsidR="00D34BE8" w:rsidRDefault="00D34BE8" w:rsidP="00D34BE8">
      <w:r>
        <w:t xml:space="preserve">    You may access the </w:t>
      </w:r>
      <w:r w:rsidR="001922E8">
        <w:t>TEM</w:t>
      </w:r>
      <w:r>
        <w:t xml:space="preserve"> directly by showing the </w:t>
      </w:r>
      <w:r w:rsidR="001922E8">
        <w:t>entrance</w:t>
      </w:r>
      <w:r>
        <w:t xml:space="preserve"> staff your printed Ticket or a digital version of it.</w:t>
      </w:r>
    </w:p>
    <w:p w14:paraId="084E3D8B" w14:textId="0C4C4F31" w:rsidR="00D34BE8" w:rsidRDefault="00D34BE8" w:rsidP="00D34BE8">
      <w:r>
        <w:t xml:space="preserve">    If you make a mistake when purchasing a ticket on </w:t>
      </w:r>
      <w:r w:rsidR="001922E8">
        <w:t>Company</w:t>
      </w:r>
      <w:r>
        <w:t xml:space="preserve"> website or App (e.g., you purchase admission tickets for a different visit date than the scheduled visit date or you purchase reduced admission tickets instead of full-fare admission tickets), any change of date and/or any difference between the ticket sale price charged at the </w:t>
      </w:r>
      <w:r w:rsidR="001922E8">
        <w:t>TEM</w:t>
      </w:r>
      <w:r>
        <w:t xml:space="preserve"> ticket office</w:t>
      </w:r>
      <w:r w:rsidR="001922E8">
        <w:t xml:space="preserve"> </w:t>
      </w:r>
      <w:r>
        <w:t xml:space="preserve">on the actual day of the visit and the price already paid online may be varied and/or paid directly at </w:t>
      </w:r>
      <w:r w:rsidR="001922E8">
        <w:t>Company</w:t>
      </w:r>
      <w:r>
        <w:t xml:space="preserve"> office located at the </w:t>
      </w:r>
      <w:r w:rsidR="001922E8">
        <w:t>TEM</w:t>
      </w:r>
      <w:r>
        <w:t xml:space="preserve"> entrance.</w:t>
      </w:r>
    </w:p>
    <w:p w14:paraId="3C9BC07C" w14:textId="3AD61202" w:rsidR="00D34BE8" w:rsidRDefault="00D34BE8" w:rsidP="00D34BE8">
      <w:r>
        <w:lastRenderedPageBreak/>
        <w:t xml:space="preserve">    Your Ticket will be valid for the date or period shown and during the opening hours listed on the </w:t>
      </w:r>
      <w:r w:rsidR="001922E8">
        <w:t>TEM</w:t>
      </w:r>
      <w:r>
        <w:t>'s website.</w:t>
      </w:r>
    </w:p>
    <w:p w14:paraId="3E34175C" w14:textId="29F6F5D2" w:rsidR="00D34BE8" w:rsidRDefault="00D34BE8" w:rsidP="00D34BE8">
      <w:r>
        <w:t xml:space="preserve">    The user is required to consult the calendars and opening/closing times related to</w:t>
      </w:r>
      <w:r w:rsidR="001922E8">
        <w:t xml:space="preserve"> TEM</w:t>
      </w:r>
      <w:r>
        <w:t xml:space="preserve"> </w:t>
      </w:r>
      <w:r w:rsidR="00C70C3A">
        <w:t xml:space="preserve"> </w:t>
      </w:r>
      <w:r>
        <w:t>that are available and updated on the reference websites.</w:t>
      </w:r>
    </w:p>
    <w:p w14:paraId="6F70F4BE" w14:textId="483AB25D" w:rsidR="00D34BE8" w:rsidRDefault="00D34BE8" w:rsidP="00D34BE8">
      <w:r>
        <w:t xml:space="preserve">    Each admission ticket has a unique </w:t>
      </w:r>
      <w:r w:rsidR="00C70C3A">
        <w:t xml:space="preserve">QR </w:t>
      </w:r>
      <w:r>
        <w:t xml:space="preserve">code that allows ONLY ONE ACCESS to the </w:t>
      </w:r>
      <w:r w:rsidR="001922E8">
        <w:t>TEM</w:t>
      </w:r>
      <w:r>
        <w:t>. Once validated, your ticket cannot be used at a later date</w:t>
      </w:r>
      <w:r w:rsidRPr="00C70C3A">
        <w:rPr>
          <w:highlight w:val="yellow"/>
        </w:rPr>
        <w:t>, except for Tickets valid for 2 or 3 consecutive dates.</w:t>
      </w:r>
    </w:p>
    <w:p w14:paraId="5B6A126F" w14:textId="30B2E4AD" w:rsidR="00D34BE8" w:rsidRDefault="00D34BE8" w:rsidP="00D34BE8">
      <w:r>
        <w:t xml:space="preserve">    </w:t>
      </w:r>
      <w:r w:rsidRPr="00C70C3A">
        <w:rPr>
          <w:highlight w:val="yellow"/>
        </w:rPr>
        <w:t xml:space="preserve">The access to the </w:t>
      </w:r>
      <w:r w:rsidR="001922E8" w:rsidRPr="00C70C3A">
        <w:rPr>
          <w:highlight w:val="yellow"/>
        </w:rPr>
        <w:t>TEM</w:t>
      </w:r>
      <w:r w:rsidRPr="00C70C3A">
        <w:rPr>
          <w:highlight w:val="yellow"/>
        </w:rPr>
        <w:t xml:space="preserve"> for tickets valid the 2nd or 3rd consecutive day must be validated at the dedicated totems during the first visit day, before leaving the </w:t>
      </w:r>
      <w:r w:rsidR="001922E8" w:rsidRPr="00C70C3A">
        <w:rPr>
          <w:highlight w:val="yellow"/>
        </w:rPr>
        <w:t>TEM</w:t>
      </w:r>
      <w:r w:rsidRPr="00C70C3A">
        <w:rPr>
          <w:highlight w:val="yellow"/>
        </w:rPr>
        <w:t>.</w:t>
      </w:r>
    </w:p>
    <w:p w14:paraId="0F521E71" w14:textId="2564385C" w:rsidR="00D34BE8" w:rsidRDefault="00D34BE8" w:rsidP="00D34BE8">
      <w:r>
        <w:t xml:space="preserve">    You are allowed to leave the </w:t>
      </w:r>
      <w:r w:rsidR="001922E8">
        <w:t>TEM</w:t>
      </w:r>
      <w:r>
        <w:t xml:space="preserve"> and re-enter on the same day provided that you request the appropriate </w:t>
      </w:r>
      <w:r w:rsidRPr="00C70C3A">
        <w:rPr>
          <w:highlight w:val="yellow"/>
        </w:rPr>
        <w:t>stamp</w:t>
      </w:r>
      <w:r>
        <w:t>, which you can obtain from the staff at the entrance. In the absence of such a stamp, which must be shown along with the entrance ticket, re-entry will no longer be permitted.</w:t>
      </w:r>
    </w:p>
    <w:p w14:paraId="5C66A107" w14:textId="77777777" w:rsidR="00D34BE8" w:rsidRDefault="00D34BE8" w:rsidP="00D34BE8">
      <w:r>
        <w:t xml:space="preserve">    If you have purchased a ticket subject to special conditions (people over 60; reduced-fare for  children) you may be asked to prove your eligibility at the time of entry by showing an official document (ID card, disability card, etc.).</w:t>
      </w:r>
    </w:p>
    <w:p w14:paraId="683C6A6C" w14:textId="54B68773" w:rsidR="00D34BE8" w:rsidRDefault="00D34BE8" w:rsidP="00D34BE8">
      <w:r>
        <w:t xml:space="preserve">    The entrance ticket, once validated at the </w:t>
      </w:r>
      <w:r w:rsidR="000F52BF">
        <w:t>entrance</w:t>
      </w:r>
      <w:r>
        <w:t xml:space="preserve">, it is not refundable. Please keep your ticket during your whole stay in the </w:t>
      </w:r>
      <w:r w:rsidR="001922E8">
        <w:t>TEM</w:t>
      </w:r>
      <w:r>
        <w:t xml:space="preserve"> and show it to the </w:t>
      </w:r>
      <w:r w:rsidR="001922E8">
        <w:t>TEM</w:t>
      </w:r>
      <w:r>
        <w:t xml:space="preserve"> staff and/or the competent Authorities upon request.</w:t>
      </w:r>
    </w:p>
    <w:p w14:paraId="70CBAC1D" w14:textId="77777777" w:rsidR="00D34BE8" w:rsidRDefault="00D34BE8" w:rsidP="00D34BE8">
      <w:r>
        <w:t xml:space="preserve">    Resale of tickets to third parties is prohibited.</w:t>
      </w:r>
    </w:p>
    <w:p w14:paraId="5096D08A" w14:textId="6AA3F227" w:rsidR="00D34BE8" w:rsidRDefault="00D34BE8" w:rsidP="00D34BE8">
      <w:r>
        <w:t xml:space="preserve">    Due to maintenance needs or lack of electricity some attractions may not be usable on the chosen date of access to the </w:t>
      </w:r>
      <w:r w:rsidR="001922E8">
        <w:t>TEM</w:t>
      </w:r>
      <w:r>
        <w:t xml:space="preserve">, </w:t>
      </w:r>
      <w:r w:rsidRPr="000F52BF">
        <w:rPr>
          <w:highlight w:val="yellow"/>
        </w:rPr>
        <w:t>as well as in case of adverse weather conditions (e.g. bad weather, rain, low temperatures) some attractions may be stopped for safety reasons. In</w:t>
      </w:r>
      <w:r>
        <w:t xml:space="preserve"> none of the above cases is there a refund of the ticket, not even a partial refund.</w:t>
      </w:r>
    </w:p>
    <w:p w14:paraId="44CB2FA6" w14:textId="345A0D88" w:rsidR="00D34BE8" w:rsidRDefault="00D34BE8" w:rsidP="00D34BE8">
      <w:r>
        <w:t xml:space="preserve">    Please be advised that the </w:t>
      </w:r>
      <w:r w:rsidR="001922E8">
        <w:t>TEM</w:t>
      </w:r>
      <w:r>
        <w:t xml:space="preserve"> may be closed due to safety</w:t>
      </w:r>
      <w:r w:rsidR="00CE69D2">
        <w:t xml:space="preserve"> </w:t>
      </w:r>
      <w:r>
        <w:t xml:space="preserve"> or public health. In such a case, </w:t>
      </w:r>
      <w:r>
        <w:t>Company</w:t>
      </w:r>
      <w:r>
        <w:t xml:space="preserve"> will strive to notify you as soon as possible via the Website and official social media profiles and will propose you a new date for the use of your ticket or any effective remedy.</w:t>
      </w:r>
    </w:p>
    <w:p w14:paraId="41EFD443" w14:textId="6E7960CD" w:rsidR="00D34BE8" w:rsidRDefault="00D34BE8" w:rsidP="00D34BE8">
      <w:r>
        <w:t xml:space="preserve">    The </w:t>
      </w:r>
      <w:r w:rsidR="001922E8">
        <w:t>TEM</w:t>
      </w:r>
      <w:r>
        <w:t xml:space="preserve"> general rules and regulations, which also contain operational information on the use of the </w:t>
      </w:r>
      <w:r w:rsidR="001922E8">
        <w:t>TEM</w:t>
      </w:r>
      <w:r>
        <w:t xml:space="preserve"> attractions, can be found </w:t>
      </w:r>
      <w:r w:rsidRPr="00CE69D2">
        <w:rPr>
          <w:highlight w:val="yellow"/>
        </w:rPr>
        <w:t>here</w:t>
      </w:r>
      <w:r>
        <w:t>.</w:t>
      </w:r>
    </w:p>
    <w:p w14:paraId="28AEE9D4" w14:textId="6F8801F9" w:rsidR="00D34BE8" w:rsidRDefault="00D34BE8" w:rsidP="00D34BE8">
      <w:r>
        <w:t xml:space="preserve">    The purchase and use of any item available online implies your acceptance of the online purchase terms and conditions, and your acceptance of the </w:t>
      </w:r>
      <w:r w:rsidR="001922E8">
        <w:t>TEM</w:t>
      </w:r>
      <w:r>
        <w:t xml:space="preserve"> Operating Rules.</w:t>
      </w:r>
    </w:p>
    <w:p w14:paraId="69066512" w14:textId="77777777" w:rsidR="00CE69D2" w:rsidRDefault="00CE69D2" w:rsidP="00D34BE8"/>
    <w:p w14:paraId="65D3D045" w14:textId="5D1CE390" w:rsidR="00D34BE8" w:rsidRDefault="00433405" w:rsidP="00D34BE8">
      <w:r>
        <w:t>7</w:t>
      </w:r>
      <w:r w:rsidR="00D34BE8">
        <w:t xml:space="preserve">. SPECIAL CONDITIONS APPLICABLE TO “EXCLUSIVE EXPERIENCE” PURCHASES IN </w:t>
      </w:r>
      <w:r w:rsidR="001922E8">
        <w:t>TEM</w:t>
      </w:r>
    </w:p>
    <w:p w14:paraId="50B6CA46" w14:textId="77777777" w:rsidR="00957EA5" w:rsidRDefault="00957EA5" w:rsidP="00D34BE8"/>
    <w:p w14:paraId="4BF2A9AC" w14:textId="50ADBB06" w:rsidR="00832B39" w:rsidRDefault="00832B39" w:rsidP="00D34BE8">
      <w:r w:rsidRPr="00957EA5">
        <w:rPr>
          <w:highlight w:val="yellow"/>
        </w:rPr>
        <w:t>Photo</w:t>
      </w:r>
    </w:p>
    <w:p w14:paraId="30EB5F24" w14:textId="77777777" w:rsidR="00832B39" w:rsidRDefault="00832B39" w:rsidP="00D34BE8"/>
    <w:p w14:paraId="2A75BB38" w14:textId="60FE7F42" w:rsidR="00EC66FA" w:rsidRDefault="00D34BE8" w:rsidP="00D34BE8">
      <w:r>
        <w:t>Last revision: July 202</w:t>
      </w:r>
      <w:r w:rsidR="00832B39">
        <w:t>4</w:t>
      </w:r>
    </w:p>
    <w:sectPr w:rsidR="00EC66F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 Bara" w:date="2024-06-20T20:24:00Z" w:initials="D">
    <w:p w14:paraId="6A7FE6B6" w14:textId="77777777" w:rsidR="00557F65" w:rsidRDefault="00557F65" w:rsidP="00557F65">
      <w:r>
        <w:rPr>
          <w:rStyle w:val="CommentReference"/>
        </w:rPr>
        <w:annotationRef/>
      </w:r>
      <w:r>
        <w:rPr>
          <w:color w:val="000000"/>
          <w:sz w:val="20"/>
          <w:szCs w:val="20"/>
        </w:rPr>
        <w:t>Ovdje dodati eventualne servise</w:t>
      </w:r>
    </w:p>
  </w:comment>
  <w:comment w:id="1" w:author="Daniel Bara" w:date="2024-06-20T20:24:00Z" w:initials="D">
    <w:p w14:paraId="20C2989D" w14:textId="77777777" w:rsidR="00557F65" w:rsidRDefault="00557F65" w:rsidP="00557F65">
      <w:r>
        <w:rPr>
          <w:rStyle w:val="CommentReference"/>
        </w:rPr>
        <w:annotationRef/>
      </w:r>
      <w:r>
        <w:rPr>
          <w:color w:val="000000"/>
          <w:sz w:val="20"/>
          <w:szCs w:val="20"/>
        </w:rPr>
        <w:t>Link na cjenik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FE6B6" w15:done="0"/>
  <w15:commentEx w15:paraId="20C298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56CF6" w16cex:dateUtc="2024-06-20T18:24:00Z"/>
  <w16cex:commentExtensible w16cex:durableId="4CEAC3E8" w16cex:dateUtc="2024-06-20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FE6B6" w16cid:durableId="1F156CF6"/>
  <w16cid:commentId w16cid:paraId="20C2989D" w16cid:durableId="4CEAC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DA23" w14:textId="77777777" w:rsidR="00326BE7" w:rsidRDefault="00326BE7" w:rsidP="000337F6">
      <w:r>
        <w:separator/>
      </w:r>
    </w:p>
  </w:endnote>
  <w:endnote w:type="continuationSeparator" w:id="0">
    <w:p w14:paraId="3418CFB1" w14:textId="77777777" w:rsidR="00326BE7" w:rsidRDefault="00326BE7" w:rsidP="0003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CD38" w14:textId="77777777" w:rsidR="00326BE7" w:rsidRDefault="00326BE7" w:rsidP="000337F6">
      <w:r>
        <w:separator/>
      </w:r>
    </w:p>
  </w:footnote>
  <w:footnote w:type="continuationSeparator" w:id="0">
    <w:p w14:paraId="653AA048" w14:textId="77777777" w:rsidR="00326BE7" w:rsidRDefault="00326BE7" w:rsidP="000337F6">
      <w:r>
        <w:continuationSeparator/>
      </w:r>
    </w:p>
  </w:footnote>
  <w:footnote w:id="1">
    <w:p w14:paraId="4C3C2234" w14:textId="6121D5BD" w:rsidR="000337F6" w:rsidRDefault="000337F6">
      <w:pPr>
        <w:pStyle w:val="FootnoteText"/>
      </w:pPr>
      <w:r>
        <w:rPr>
          <w:rStyle w:val="FootnoteReference"/>
        </w:rPr>
        <w:footnoteRef/>
      </w:r>
      <w:r>
        <w:t xml:space="preserve"> </w:t>
      </w:r>
      <w:r w:rsidRPr="000337F6">
        <w:t>What does the acronym OTP mean? The acronym OTP means "One Time Password" or "password valid only once." The password in question, which is needed to validate the purchase is received on your mobile phone via SMS.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D5235E"/>
    <w:multiLevelType w:val="hybridMultilevel"/>
    <w:tmpl w:val="F69087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C5540"/>
    <w:multiLevelType w:val="hybridMultilevel"/>
    <w:tmpl w:val="97A2AB5A"/>
    <w:lvl w:ilvl="0" w:tplc="9D88F7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569605">
    <w:abstractNumId w:val="0"/>
  </w:num>
  <w:num w:numId="2" w16cid:durableId="138808129">
    <w:abstractNumId w:val="0"/>
  </w:num>
  <w:num w:numId="3" w16cid:durableId="1072436418">
    <w:abstractNumId w:val="1"/>
  </w:num>
  <w:num w:numId="4" w16cid:durableId="6248215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E8"/>
    <w:rsid w:val="000337F6"/>
    <w:rsid w:val="00067C58"/>
    <w:rsid w:val="0008345B"/>
    <w:rsid w:val="000F3E84"/>
    <w:rsid w:val="000F52BF"/>
    <w:rsid w:val="0018739E"/>
    <w:rsid w:val="001922E8"/>
    <w:rsid w:val="00215095"/>
    <w:rsid w:val="002A25B2"/>
    <w:rsid w:val="002B6857"/>
    <w:rsid w:val="00325270"/>
    <w:rsid w:val="00326BE7"/>
    <w:rsid w:val="003C3777"/>
    <w:rsid w:val="003C6677"/>
    <w:rsid w:val="00415B7E"/>
    <w:rsid w:val="00431D61"/>
    <w:rsid w:val="00433405"/>
    <w:rsid w:val="004B63FD"/>
    <w:rsid w:val="004F072A"/>
    <w:rsid w:val="00523251"/>
    <w:rsid w:val="00525419"/>
    <w:rsid w:val="0054623F"/>
    <w:rsid w:val="00557F65"/>
    <w:rsid w:val="005B5AC5"/>
    <w:rsid w:val="006145E1"/>
    <w:rsid w:val="00616ACE"/>
    <w:rsid w:val="00684120"/>
    <w:rsid w:val="00691316"/>
    <w:rsid w:val="006D0FC1"/>
    <w:rsid w:val="006D2C3A"/>
    <w:rsid w:val="0079597B"/>
    <w:rsid w:val="00823654"/>
    <w:rsid w:val="00832B39"/>
    <w:rsid w:val="00957EA5"/>
    <w:rsid w:val="009C0D0E"/>
    <w:rsid w:val="009D3B2A"/>
    <w:rsid w:val="00AC2E05"/>
    <w:rsid w:val="00AF02DE"/>
    <w:rsid w:val="00B77FCB"/>
    <w:rsid w:val="00C01FF7"/>
    <w:rsid w:val="00C12971"/>
    <w:rsid w:val="00C40C0D"/>
    <w:rsid w:val="00C67CFF"/>
    <w:rsid w:val="00C70C3A"/>
    <w:rsid w:val="00CB3B94"/>
    <w:rsid w:val="00CD7060"/>
    <w:rsid w:val="00CE69D2"/>
    <w:rsid w:val="00CF065B"/>
    <w:rsid w:val="00D34BE8"/>
    <w:rsid w:val="00E41059"/>
    <w:rsid w:val="00EC66FA"/>
    <w:rsid w:val="00EC69F7"/>
    <w:rsid w:val="00EE7A68"/>
    <w:rsid w:val="00F31972"/>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D9A28DF"/>
  <w15:chartTrackingRefBased/>
  <w15:docId w15:val="{A784E0DF-F999-4749-AF71-DAE8FAEB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D34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D34B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B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B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B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D34BE8"/>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D34BE8"/>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D34BE8"/>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D34BE8"/>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D34BE8"/>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D34B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E8"/>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D34B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BE8"/>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D34B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BE8"/>
    <w:rPr>
      <w:i/>
      <w:iCs/>
      <w:color w:val="404040" w:themeColor="text1" w:themeTint="BF"/>
      <w:lang w:val="hr-HR"/>
    </w:rPr>
  </w:style>
  <w:style w:type="character" w:styleId="IntenseEmphasis">
    <w:name w:val="Intense Emphasis"/>
    <w:basedOn w:val="DefaultParagraphFont"/>
    <w:uiPriority w:val="21"/>
    <w:qFormat/>
    <w:rsid w:val="00D34BE8"/>
    <w:rPr>
      <w:i/>
      <w:iCs/>
      <w:color w:val="0F4761" w:themeColor="accent1" w:themeShade="BF"/>
    </w:rPr>
  </w:style>
  <w:style w:type="character" w:styleId="IntenseReference">
    <w:name w:val="Intense Reference"/>
    <w:basedOn w:val="DefaultParagraphFont"/>
    <w:uiPriority w:val="32"/>
    <w:qFormat/>
    <w:rsid w:val="00D34BE8"/>
    <w:rPr>
      <w:b/>
      <w:bCs/>
      <w:smallCaps/>
      <w:color w:val="0F4761" w:themeColor="accent1" w:themeShade="BF"/>
      <w:spacing w:val="5"/>
    </w:rPr>
  </w:style>
  <w:style w:type="character" w:styleId="CommentReference">
    <w:name w:val="annotation reference"/>
    <w:basedOn w:val="DefaultParagraphFont"/>
    <w:uiPriority w:val="99"/>
    <w:semiHidden/>
    <w:unhideWhenUsed/>
    <w:rsid w:val="00557F65"/>
    <w:rPr>
      <w:sz w:val="16"/>
      <w:szCs w:val="16"/>
    </w:rPr>
  </w:style>
  <w:style w:type="paragraph" w:styleId="CommentText">
    <w:name w:val="annotation text"/>
    <w:basedOn w:val="Normal"/>
    <w:link w:val="CommentTextChar"/>
    <w:uiPriority w:val="99"/>
    <w:semiHidden/>
    <w:unhideWhenUsed/>
    <w:rsid w:val="00557F65"/>
    <w:rPr>
      <w:sz w:val="20"/>
      <w:szCs w:val="20"/>
    </w:rPr>
  </w:style>
  <w:style w:type="character" w:customStyle="1" w:styleId="CommentTextChar">
    <w:name w:val="Comment Text Char"/>
    <w:basedOn w:val="DefaultParagraphFont"/>
    <w:link w:val="CommentText"/>
    <w:uiPriority w:val="99"/>
    <w:semiHidden/>
    <w:rsid w:val="00557F65"/>
    <w:rPr>
      <w:sz w:val="20"/>
      <w:szCs w:val="20"/>
      <w:lang w:val="hr-HR"/>
    </w:rPr>
  </w:style>
  <w:style w:type="paragraph" w:styleId="CommentSubject">
    <w:name w:val="annotation subject"/>
    <w:basedOn w:val="CommentText"/>
    <w:next w:val="CommentText"/>
    <w:link w:val="CommentSubjectChar"/>
    <w:uiPriority w:val="99"/>
    <w:semiHidden/>
    <w:unhideWhenUsed/>
    <w:rsid w:val="00557F65"/>
    <w:rPr>
      <w:b/>
      <w:bCs/>
    </w:rPr>
  </w:style>
  <w:style w:type="character" w:customStyle="1" w:styleId="CommentSubjectChar">
    <w:name w:val="Comment Subject Char"/>
    <w:basedOn w:val="CommentTextChar"/>
    <w:link w:val="CommentSubject"/>
    <w:uiPriority w:val="99"/>
    <w:semiHidden/>
    <w:rsid w:val="00557F65"/>
    <w:rPr>
      <w:b/>
      <w:bCs/>
      <w:sz w:val="20"/>
      <w:szCs w:val="20"/>
      <w:lang w:val="hr-HR"/>
    </w:rPr>
  </w:style>
  <w:style w:type="paragraph" w:styleId="FootnoteText">
    <w:name w:val="footnote text"/>
    <w:basedOn w:val="Normal"/>
    <w:link w:val="FootnoteTextChar"/>
    <w:uiPriority w:val="99"/>
    <w:semiHidden/>
    <w:unhideWhenUsed/>
    <w:rsid w:val="000337F6"/>
    <w:rPr>
      <w:sz w:val="20"/>
      <w:szCs w:val="20"/>
    </w:rPr>
  </w:style>
  <w:style w:type="character" w:customStyle="1" w:styleId="FootnoteTextChar">
    <w:name w:val="Footnote Text Char"/>
    <w:basedOn w:val="DefaultParagraphFont"/>
    <w:link w:val="FootnoteText"/>
    <w:uiPriority w:val="99"/>
    <w:semiHidden/>
    <w:rsid w:val="000337F6"/>
    <w:rPr>
      <w:sz w:val="20"/>
      <w:szCs w:val="20"/>
      <w:lang w:val="hr-HR"/>
    </w:rPr>
  </w:style>
  <w:style w:type="character" w:styleId="FootnoteReference">
    <w:name w:val="footnote reference"/>
    <w:basedOn w:val="DefaultParagraphFont"/>
    <w:uiPriority w:val="99"/>
    <w:semiHidden/>
    <w:unhideWhenUsed/>
    <w:rsid w:val="000337F6"/>
    <w:rPr>
      <w:vertAlign w:val="superscript"/>
    </w:rPr>
  </w:style>
  <w:style w:type="character" w:styleId="Hyperlink">
    <w:name w:val="Hyperlink"/>
    <w:basedOn w:val="DefaultParagraphFont"/>
    <w:uiPriority w:val="99"/>
    <w:unhideWhenUsed/>
    <w:rsid w:val="00E41059"/>
    <w:rPr>
      <w:color w:val="467886" w:themeColor="hyperlink"/>
      <w:u w:val="single"/>
    </w:rPr>
  </w:style>
  <w:style w:type="character" w:styleId="UnresolvedMention">
    <w:name w:val="Unresolved Mention"/>
    <w:basedOn w:val="DefaultParagraphFont"/>
    <w:uiPriority w:val="99"/>
    <w:semiHidden/>
    <w:unhideWhenUsed/>
    <w:rsid w:val="00E41059"/>
    <w:rPr>
      <w:color w:val="605E5C"/>
      <w:shd w:val="clear" w:color="auto" w:fill="E1DFDD"/>
    </w:rPr>
  </w:style>
  <w:style w:type="character" w:styleId="FollowedHyperlink">
    <w:name w:val="FollowedHyperlink"/>
    <w:basedOn w:val="DefaultParagraphFont"/>
    <w:uiPriority w:val="99"/>
    <w:semiHidden/>
    <w:unhideWhenUsed/>
    <w:rsid w:val="006145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c.europa.eu/consumers/odr/main/index.cfm?event=main.home2.show&amp;lng=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velexperiencemuseu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21A5-9854-8142-A999-01C91D3E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NEOS d.o.o.</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42</cp:revision>
  <dcterms:created xsi:type="dcterms:W3CDTF">2024-06-20T16:49:00Z</dcterms:created>
  <dcterms:modified xsi:type="dcterms:W3CDTF">2024-06-21T11:46:00Z</dcterms:modified>
</cp:coreProperties>
</file>